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BF6CF" w:themeColor="accent1" w:themeTint="33"/>
  <w:body>
    <w:p w14:paraId="6FD162D5" w14:textId="1719FF4F" w:rsidR="003E7AAC" w:rsidRPr="00D41E2A" w:rsidRDefault="002D3C4C" w:rsidP="003E7AAC">
      <w:pPr>
        <w:spacing w:before="120" w:after="120"/>
        <w:jc w:val="both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19ADC" wp14:editId="5B643424">
            <wp:simplePos x="0" y="0"/>
            <wp:positionH relativeFrom="page">
              <wp:align>right</wp:align>
            </wp:positionH>
            <wp:positionV relativeFrom="paragraph">
              <wp:posOffset>-9684</wp:posOffset>
            </wp:positionV>
            <wp:extent cx="5527419" cy="726281"/>
            <wp:effectExtent l="0" t="0" r="0" b="0"/>
            <wp:wrapNone/>
            <wp:docPr id="1" name="Picture 1" descr="Arsenic and old books » Moby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enic and old books » MobyLiv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2" b="46517"/>
                    <a:stretch/>
                  </pic:blipFill>
                  <pic:spPr bwMode="auto">
                    <a:xfrm>
                      <a:off x="0" y="0"/>
                      <a:ext cx="5527419" cy="7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BEF" w:rsidRPr="00D41E2A">
        <w:rPr>
          <w:b/>
          <w:noProof/>
          <w:color w:val="003D75"/>
          <w:sz w:val="52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8E7E51" wp14:editId="0A2DC81F">
                <wp:simplePos x="0" y="0"/>
                <wp:positionH relativeFrom="column">
                  <wp:posOffset>1597660</wp:posOffset>
                </wp:positionH>
                <wp:positionV relativeFrom="paragraph">
                  <wp:posOffset>-24289</wp:posOffset>
                </wp:positionV>
                <wp:extent cx="552211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1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2AAC" w14:textId="576429D4" w:rsidR="00C12B63" w:rsidRPr="00A7266B" w:rsidRDefault="000A2D21" w:rsidP="000A2D21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Readings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E7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8pt;margin-top:-1.9pt;width:434.8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fk/AEAANUDAAAOAAAAZHJzL2Uyb0RvYy54bWysU9uO0zAQfUfiHyy/01xooI2arpZdipCW&#10;i7TwAa7jNBa2x9huk/L1jJ1st4I3RB4sjyc+M+fM8eZm1IqchPMSTEOLRU6JMBxaaQ4N/f5t92pF&#10;iQ/MtEyBEQ09C09vti9fbAZbixJ6UK1wBEGMrwfb0D4EW2eZ573QzC/ACoPJDpxmAUN3yFrHBkTX&#10;Kivz/E02gGutAy68x9P7KUm3Cb/rBA9fus6LQFRDsbeQVpfWfVyz7YbVB8dsL/ncBvuHLjSTBote&#10;oO5ZYOTo5F9QWnIHHrqw4KAz6DrJReKAbIr8DzaPPbMicUFxvL3I5P8fLP98erRfHQnjOxhxgImE&#10;tw/Af3hi4K5n5iBunYOhF6zFwkWULBusr+erUWpf+wiyHz5Bi0NmxwAJaOycjqogT4LoOIDzRXQx&#10;BsLxsKrKsijWlHDMFcv89XpVpRqsfrpunQ8fBGgSNw11ONUEz04PPsR2WP30S6xmYCeVSpNVhgwN&#10;XVdllS5cZbQMaDwldUNXefwmK0SW702bLgcm1bTHAsrMtCPTiXMY9yOR7axJVGEP7Rl1cDD5DN8F&#10;bnpwvygZ0GMN9T+PzAlK1EeDWq6L5TKaMgXL6m2JgbvO7K8zzHCEamigZNrehWTkSNnbW9R8J5Ma&#10;z53MLaN3kkizz6M5r+P01/Nr3P4GAAD//wMAUEsDBBQABgAIAAAAIQBhPRwA3wAAAAsBAAAPAAAA&#10;ZHJzL2Rvd25yZXYueG1sTI/BTsMwEETvSPyDtUjcWieuaFEap6pQW45AiXp24yWJiNeW7abh73FP&#10;cFzN0+ybcjOZgY3oQ29JQj7PgCE1VvfUSqg/97NnYCEq0mqwhBJ+MMCmur8rVaHtlT5wPMaWpRIK&#10;hZLQxegKzkPToVFhbh1Syr6sNyqm07dce3VN5WbgIsuW3Kie0odOOXzpsPk+XowEF91h9erf3re7&#10;/ZjVp0Mt+nYn5ePDtF0DizjFPxhu+kkdquR0thfSgQ0SxFO+TKiE2SJNuAG5yAWwc4ry1QJ4VfL/&#10;G6pfAAAA//8DAFBLAQItABQABgAIAAAAIQC2gziS/gAAAOEBAAATAAAAAAAAAAAAAAAAAAAAAABb&#10;Q29udGVudF9UeXBlc10ueG1sUEsBAi0AFAAGAAgAAAAhADj9If/WAAAAlAEAAAsAAAAAAAAAAAAA&#10;AAAALwEAAF9yZWxzLy5yZWxzUEsBAi0AFAAGAAgAAAAhAJq0d+T8AQAA1QMAAA4AAAAAAAAAAAAA&#10;AAAALgIAAGRycy9lMm9Eb2MueG1sUEsBAi0AFAAGAAgAAAAhAGE9HADfAAAACwEAAA8AAAAAAAAA&#10;AAAAAAAAVgQAAGRycy9kb3ducmV2LnhtbFBLBQYAAAAABAAEAPMAAABiBQAAAAA=&#10;" filled="f" stroked="f">
                <v:textbox style="mso-fit-shape-to-text:t">
                  <w:txbxContent>
                    <w:p w14:paraId="7A2F2AAC" w14:textId="576429D4" w:rsidR="00C12B63" w:rsidRPr="00A7266B" w:rsidRDefault="000A2D21" w:rsidP="000A2D21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2060"/>
                          <w:sz w:val="72"/>
                          <w:szCs w:val="72"/>
                        </w:rPr>
                        <w:t>Readings</w:t>
                      </w:r>
                    </w:p>
                  </w:txbxContent>
                </v:textbox>
              </v:shape>
            </w:pict>
          </mc:Fallback>
        </mc:AlternateContent>
      </w:r>
      <w:r w:rsidR="00AE4BEF" w:rsidRPr="00D41E2A">
        <w:rPr>
          <w:b/>
          <w:noProof/>
          <w:color w:val="003D75"/>
          <w:sz w:val="52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C305DD" wp14:editId="2128D726">
                <wp:simplePos x="0" y="0"/>
                <wp:positionH relativeFrom="column">
                  <wp:posOffset>-441325</wp:posOffset>
                </wp:positionH>
                <wp:positionV relativeFrom="paragraph">
                  <wp:posOffset>-443230</wp:posOffset>
                </wp:positionV>
                <wp:extent cx="2003425" cy="1494790"/>
                <wp:effectExtent l="0" t="0" r="1587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1494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0747B" w14:textId="64624722" w:rsidR="006F19DF" w:rsidRPr="000A2D21" w:rsidRDefault="000A2D21" w:rsidP="006F19D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0A2D21">
                              <w:rPr>
                                <w:sz w:val="60"/>
                                <w:szCs w:val="60"/>
                              </w:rPr>
                              <w:t>EXTRA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305DD" id="Rectangle 5" o:spid="_x0000_s1027" style="position:absolute;left:0;text-align:left;margin-left:-34.75pt;margin-top:-34.9pt;width:157.75pt;height:117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+rZAIAAB8FAAAOAAAAZHJzL2Uyb0RvYy54bWysVMFu2zAMvQ/YPwi6L06yZF2COkXQosOA&#10;og2WDj0rslQbkEWNUmJnXz9KdpyiLXYYloNCiuSj9Pyoy6u2Nuyg0Fdgcz4ZjTlTVkJR2eec/3y8&#10;/fSVMx+ELYQBq3J+VJ5frT5+uGzcUk2hBFMoZARi/bJxOS9DcMss87JUtfAjcMpSUAPWIpCLz1mB&#10;oiH02mTT8fhL1gAWDkEq72n3pgvyVcLXWsnwoLVXgZmc09lCWjGtu7hmq0uxfEbhykr2xxD/cIpa&#10;VJaaDlA3Igi2x+oNVF1JBA86jCTUGWhdSZXuQLeZjF/dZlsKp9JdiBzvBpr8/4OV94et2yDR0Di/&#10;9GTGW7Qa6/hP52NtIus4kKXawCRtEvufZ9M5Z5Jik9lidrFIdGbncoc+fFNQs2jkHOlrJJLE4c4H&#10;akmppxRyzgdIVjgaFc9g7A+lWVXElqk6aUNdG2QHQV9VSKlsmHShUhSq256P6Rc/LzUZKpKXACOy&#10;rowZsHuAqLu32B1Mnx9LVZLWUDz+28G64qEidQYbhuK6soDvARi6Vd+5yz+R1FETWQrtrqWUaO6g&#10;OG6QIXQa907eVkT7nfBhI5BETfKnQQ0PtGgDTc6htzgrAX+/tx/zSWsU5ayhIcm5/7UXqDgz3y2p&#10;cDGZzeJUJWc2v5iSgy8ju5cRu6+vgb7YhJ4EJ5MZ84M5mRqhfqJ5XseuFBJWUu+cy4An5zp0w0sv&#10;glTrdUqjSXIi3NmtkxE8Ehxl9dg+CXS99gLJ9h5OAyWWryTY5cZKC+t9AF0lfZ557amnKUwa6l+M&#10;OOYv/ZR1ftdWfwAAAP//AwBQSwMEFAAGAAgAAAAhANUHTRreAAAACwEAAA8AAABkcnMvZG93bnJl&#10;di54bWxMj8FOwzAMhu9IvENkJG5bumkLpTSdEBJC4oLYeICsMW0hcaomXQtPj+HCbrb86ff/lbvZ&#10;O3HCIXaBNKyWGQikOtiOGg1vh8dFDiImQ9a4QKjhCyPsqsuL0hQ2TPSKp31qBIdQLIyGNqW+kDLW&#10;LXoTl6FH4tt7GLxJvA6NtIOZONw7uc4yJb3piD+0pseHFuvP/eg1hNVLej5Mm5FwGp7y7qN23ze5&#10;1tdX8/0diIRz+ofhtz5Xh4o7HcNINgqnYaFut4z+DezAxHqj2O7IqNoqkFUpzx2qHwAAAP//AwBQ&#10;SwECLQAUAAYACAAAACEAtoM4kv4AAADhAQAAEwAAAAAAAAAAAAAAAAAAAAAAW0NvbnRlbnRfVHlw&#10;ZXNdLnhtbFBLAQItABQABgAIAAAAIQA4/SH/1gAAAJQBAAALAAAAAAAAAAAAAAAAAC8BAABfcmVs&#10;cy8ucmVsc1BLAQItABQABgAIAAAAIQDZ6x+rZAIAAB8FAAAOAAAAAAAAAAAAAAAAAC4CAABkcnMv&#10;ZTJvRG9jLnhtbFBLAQItABQABgAIAAAAIQDVB00a3gAAAAsBAAAPAAAAAAAAAAAAAAAAAL4EAABk&#10;cnMvZG93bnJldi54bWxQSwUGAAAAAAQABADzAAAAyQUAAAAA&#10;" fillcolor="#98c723 [3204]" strokecolor="#4b6211 [1604]" strokeweight="2pt">
                <v:textbox>
                  <w:txbxContent>
                    <w:p w14:paraId="05E0747B" w14:textId="64624722" w:rsidR="006F19DF" w:rsidRPr="000A2D21" w:rsidRDefault="000A2D21" w:rsidP="006F19D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0A2D21">
                        <w:rPr>
                          <w:sz w:val="60"/>
                          <w:szCs w:val="60"/>
                        </w:rPr>
                        <w:t>EXTRA MATERIALS</w:t>
                      </w:r>
                    </w:p>
                  </w:txbxContent>
                </v:textbox>
              </v:rect>
            </w:pict>
          </mc:Fallback>
        </mc:AlternateContent>
      </w:r>
    </w:p>
    <w:p w14:paraId="3CFE5E62" w14:textId="214E5767" w:rsidR="00AE4BEF" w:rsidRDefault="00AE4BEF" w:rsidP="49215ABF">
      <w:pPr>
        <w:spacing w:before="120" w:after="120"/>
        <w:jc w:val="both"/>
        <w:rPr>
          <w:color w:val="002060"/>
          <w:sz w:val="28"/>
          <w:szCs w:val="28"/>
        </w:rPr>
      </w:pPr>
    </w:p>
    <w:p w14:paraId="59C4EC0C" w14:textId="5D8CE8A9" w:rsidR="00AE4BEF" w:rsidRDefault="00AE4BEF" w:rsidP="49215ABF">
      <w:pPr>
        <w:spacing w:before="120" w:after="120"/>
        <w:jc w:val="both"/>
        <w:rPr>
          <w:color w:val="002060"/>
          <w:sz w:val="28"/>
          <w:szCs w:val="28"/>
        </w:rPr>
      </w:pPr>
    </w:p>
    <w:p w14:paraId="6AE0CCD1" w14:textId="78825337" w:rsidR="00AE4BEF" w:rsidRDefault="00AE4BEF" w:rsidP="49215ABF">
      <w:pPr>
        <w:spacing w:before="120" w:after="120"/>
        <w:jc w:val="both"/>
        <w:rPr>
          <w:color w:val="002060"/>
          <w:sz w:val="28"/>
          <w:szCs w:val="28"/>
        </w:rPr>
      </w:pPr>
    </w:p>
    <w:p w14:paraId="6F077FE1" w14:textId="5C631691" w:rsidR="00AE4BEF" w:rsidRDefault="00416443" w:rsidP="49215ABF">
      <w:pPr>
        <w:spacing w:before="120" w:after="120"/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3D6855" wp14:editId="6335254F">
            <wp:simplePos x="0" y="0"/>
            <wp:positionH relativeFrom="column">
              <wp:posOffset>5458460</wp:posOffset>
            </wp:positionH>
            <wp:positionV relativeFrom="paragraph">
              <wp:posOffset>268605</wp:posOffset>
            </wp:positionV>
            <wp:extent cx="1174115" cy="1328420"/>
            <wp:effectExtent l="0" t="0" r="6985" b="5080"/>
            <wp:wrapTight wrapText="bothSides">
              <wp:wrapPolygon edited="0">
                <wp:start x="0" y="0"/>
                <wp:lineTo x="0" y="21373"/>
                <wp:lineTo x="21378" y="21373"/>
                <wp:lineTo x="21378" y="0"/>
                <wp:lineTo x="0" y="0"/>
              </wp:wrapPolygon>
            </wp:wrapTight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9" b="20811"/>
                    <a:stretch/>
                  </pic:blipFill>
                  <pic:spPr bwMode="auto">
                    <a:xfrm>
                      <a:off x="0" y="0"/>
                      <a:ext cx="1174115" cy="132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85C6D" w14:textId="5E1EBDC5" w:rsidR="001918EF" w:rsidRDefault="49215ABF" w:rsidP="00AE4BEF">
      <w:pPr>
        <w:spacing w:before="120" w:after="120"/>
        <w:jc w:val="both"/>
        <w:rPr>
          <w:sz w:val="28"/>
          <w:szCs w:val="28"/>
        </w:rPr>
      </w:pPr>
      <w:r w:rsidRPr="00AE4BEF">
        <w:rPr>
          <w:color w:val="002060"/>
          <w:sz w:val="28"/>
          <w:szCs w:val="28"/>
        </w:rPr>
        <w:t xml:space="preserve">These </w:t>
      </w:r>
      <w:r w:rsidR="00AE4BEF">
        <w:rPr>
          <w:color w:val="002060"/>
          <w:sz w:val="28"/>
          <w:szCs w:val="28"/>
        </w:rPr>
        <w:t>readings</w:t>
      </w:r>
      <w:r w:rsidR="00E87D95" w:rsidRPr="00AE4BEF">
        <w:rPr>
          <w:color w:val="002060"/>
          <w:sz w:val="28"/>
          <w:szCs w:val="28"/>
        </w:rPr>
        <w:t xml:space="preserve"> </w:t>
      </w:r>
      <w:r w:rsidRPr="00AE4BEF">
        <w:rPr>
          <w:color w:val="002060"/>
          <w:sz w:val="28"/>
          <w:szCs w:val="28"/>
        </w:rPr>
        <w:t>accompany</w:t>
      </w:r>
      <w:r w:rsidRPr="00AE4BEF">
        <w:rPr>
          <w:i/>
          <w:iCs/>
          <w:color w:val="002060"/>
          <w:sz w:val="28"/>
          <w:szCs w:val="28"/>
        </w:rPr>
        <w:t xml:space="preserve"> The Stories We Live By: an online course in ecolinguistics.</w:t>
      </w:r>
      <w:r w:rsidR="00AE4BEF" w:rsidRPr="00AE4BEF">
        <w:rPr>
          <w:i/>
          <w:iCs/>
          <w:color w:val="002060"/>
          <w:sz w:val="28"/>
          <w:szCs w:val="28"/>
        </w:rPr>
        <w:t xml:space="preserve"> </w:t>
      </w:r>
      <w:r w:rsidR="00AE4BEF">
        <w:rPr>
          <w:sz w:val="28"/>
          <w:szCs w:val="28"/>
        </w:rPr>
        <w:t>The main textbook for the course is</w:t>
      </w:r>
      <w:r w:rsidR="001C1775">
        <w:rPr>
          <w:sz w:val="28"/>
          <w:szCs w:val="28"/>
        </w:rPr>
        <w:t xml:space="preserve"> Arran Stibbe’s</w:t>
      </w:r>
      <w:r w:rsidR="00AE4BEF">
        <w:rPr>
          <w:sz w:val="28"/>
          <w:szCs w:val="28"/>
        </w:rPr>
        <w:t xml:space="preserve"> </w:t>
      </w:r>
      <w:r w:rsidR="00AE4BEF">
        <w:rPr>
          <w:i/>
          <w:iCs/>
          <w:sz w:val="28"/>
          <w:szCs w:val="28"/>
        </w:rPr>
        <w:t xml:space="preserve">Ecolinguistics: Language, Ecology and the Stories We Live By, </w:t>
      </w:r>
      <w:r w:rsidR="00AE4BEF">
        <w:rPr>
          <w:sz w:val="28"/>
          <w:szCs w:val="28"/>
        </w:rPr>
        <w:t xml:space="preserve">and the following are supplementary reading. </w:t>
      </w:r>
      <w:r w:rsidR="000767D4">
        <w:rPr>
          <w:sz w:val="28"/>
          <w:szCs w:val="28"/>
        </w:rPr>
        <w:t xml:space="preserve">All are available for free by clicking the download links. </w:t>
      </w:r>
      <w:r w:rsidR="000B468D">
        <w:rPr>
          <w:sz w:val="28"/>
          <w:szCs w:val="28"/>
        </w:rPr>
        <w:t>Please also see the Language &amp; Ecology Journal (</w:t>
      </w:r>
      <w:hyperlink r:id="rId10" w:history="1">
        <w:r w:rsidR="000B468D" w:rsidRPr="005A66CC">
          <w:rPr>
            <w:rStyle w:val="Hyperlink"/>
            <w:sz w:val="28"/>
            <w:szCs w:val="28"/>
          </w:rPr>
          <w:t>www.ecoling.net</w:t>
        </w:r>
      </w:hyperlink>
      <w:r w:rsidR="000B468D">
        <w:rPr>
          <w:sz w:val="28"/>
          <w:szCs w:val="28"/>
        </w:rPr>
        <w:t>) for further readings.</w:t>
      </w:r>
      <w:r w:rsidRPr="00AE4BEF">
        <w:rPr>
          <w:sz w:val="28"/>
          <w:szCs w:val="28"/>
        </w:rPr>
        <w:t xml:space="preserve">  </w:t>
      </w:r>
    </w:p>
    <w:p w14:paraId="07328A92" w14:textId="77777777" w:rsidR="00F1030E" w:rsidRPr="00D41E2A" w:rsidRDefault="00F1030E" w:rsidP="00AE4BEF">
      <w:pPr>
        <w:spacing w:before="120" w:after="120"/>
        <w:jc w:val="both"/>
        <w:rPr>
          <w:sz w:val="28"/>
          <w:szCs w:val="28"/>
        </w:rPr>
      </w:pPr>
    </w:p>
    <w:tbl>
      <w:tblPr>
        <w:tblStyle w:val="TableGrid"/>
        <w:tblW w:w="10343" w:type="dxa"/>
        <w:tbl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single" w:sz="4" w:space="0" w:color="98C723" w:themeColor="accent1"/>
          <w:insideV w:val="single" w:sz="4" w:space="0" w:color="98C723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0"/>
        <w:gridCol w:w="3562"/>
        <w:gridCol w:w="1701"/>
      </w:tblGrid>
      <w:tr w:rsidR="000A2D21" w:rsidRPr="00D41E2A" w14:paraId="4A580645" w14:textId="77777777" w:rsidTr="00A0255B">
        <w:tc>
          <w:tcPr>
            <w:tcW w:w="5080" w:type="dxa"/>
            <w:shd w:val="clear" w:color="auto" w:fill="C4E672" w:themeFill="accent1" w:themeFillTint="99"/>
          </w:tcPr>
          <w:p w14:paraId="62EAF8EB" w14:textId="2EF42462" w:rsidR="000A2D21" w:rsidRPr="000A2D21" w:rsidRDefault="000A2D21" w:rsidP="00A0255B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Part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Introduction</w:t>
            </w:r>
          </w:p>
        </w:tc>
        <w:tc>
          <w:tcPr>
            <w:tcW w:w="52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B5C2DDA" w14:textId="0D42F46A" w:rsidR="000A2D21" w:rsidRPr="00D41E2A" w:rsidRDefault="000A2D21" w:rsidP="00A0255B">
            <w:pPr>
              <w:spacing w:before="120" w:after="120"/>
              <w:rPr>
                <w:sz w:val="24"/>
                <w:szCs w:val="24"/>
              </w:rPr>
            </w:pPr>
            <w:r w:rsidRPr="00D41E2A">
              <w:rPr>
                <w:sz w:val="24"/>
                <w:szCs w:val="24"/>
              </w:rPr>
              <w:t xml:space="preserve"> </w:t>
            </w:r>
          </w:p>
        </w:tc>
      </w:tr>
      <w:tr w:rsidR="00102E8B" w:rsidRPr="00D41E2A" w14:paraId="4F76E5D4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32CBBD4A" w14:textId="05829E29" w:rsidR="00102E8B" w:rsidRPr="00A0255B" w:rsidRDefault="00102E8B" w:rsidP="00102E8B">
            <w:pPr>
              <w:spacing w:before="120" w:after="120"/>
              <w:rPr>
                <w:sz w:val="24"/>
                <w:szCs w:val="24"/>
              </w:rPr>
            </w:pPr>
            <w:r w:rsidRPr="00102E8B">
              <w:rPr>
                <w:sz w:val="24"/>
                <w:szCs w:val="24"/>
              </w:rPr>
              <w:t>Stibbe, Arran (2017) Positive Discourse Analysis: re-thinking human ecological relationships. In: The Routledge Handbook of Ecolinguistics. Routledge, London.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299646" w14:textId="627D9CE1" w:rsidR="00102E8B" w:rsidRDefault="00102E8B" w:rsidP="00102E8B">
            <w:pPr>
              <w:spacing w:before="120" w:after="120"/>
              <w:jc w:val="center"/>
            </w:pPr>
            <w:hyperlink r:id="rId11" w:history="1">
              <w:r w:rsidRPr="000907B9">
                <w:rPr>
                  <w:rStyle w:val="Hyperlink"/>
                </w:rPr>
                <w:t>Download</w:t>
              </w:r>
            </w:hyperlink>
          </w:p>
        </w:tc>
      </w:tr>
      <w:tr w:rsidR="00102E8B" w:rsidRPr="00D41E2A" w14:paraId="49637818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29D5D87F" w14:textId="7B1479DE" w:rsidR="00102E8B" w:rsidRPr="00D41E2A" w:rsidRDefault="00102E8B" w:rsidP="00102E8B">
            <w:pPr>
              <w:spacing w:before="120" w:after="120"/>
              <w:rPr>
                <w:sz w:val="24"/>
                <w:szCs w:val="24"/>
              </w:rPr>
            </w:pPr>
            <w:r w:rsidRPr="00A0255B">
              <w:rPr>
                <w:sz w:val="24"/>
                <w:szCs w:val="24"/>
              </w:rPr>
              <w:t>Stibbe, Arran (2019) Education for Sustainability and the Stories We Live By. In: Prioritizing Sustainability Education: A Comprehensive Approach. Routledge.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69F833" w14:textId="12AFD664" w:rsidR="00102E8B" w:rsidRPr="00D41E2A" w:rsidRDefault="00102E8B" w:rsidP="00102E8B">
            <w:pPr>
              <w:spacing w:before="120" w:after="120"/>
              <w:jc w:val="center"/>
            </w:pPr>
            <w:hyperlink r:id="rId12" w:history="1">
              <w:r w:rsidRPr="00A0255B">
                <w:rPr>
                  <w:rStyle w:val="Hyperlink"/>
                </w:rPr>
                <w:t>Download</w:t>
              </w:r>
            </w:hyperlink>
          </w:p>
        </w:tc>
      </w:tr>
      <w:tr w:rsidR="00102E8B" w:rsidRPr="00D41E2A" w14:paraId="38199A8D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3E17995C" w14:textId="66F48DBC" w:rsidR="00102E8B" w:rsidRPr="00D41E2A" w:rsidRDefault="00102E8B" w:rsidP="00102E8B">
            <w:pPr>
              <w:spacing w:before="120" w:after="120"/>
              <w:rPr>
                <w:sz w:val="24"/>
                <w:szCs w:val="24"/>
              </w:rPr>
            </w:pPr>
            <w:r w:rsidRPr="00A0255B">
              <w:rPr>
                <w:sz w:val="24"/>
                <w:szCs w:val="24"/>
              </w:rPr>
              <w:t>Stibbe, Arran (2012) Ecolinguistics and Globalization. In: The Handbook of Language and Globalization. John Wiley &amp; Sons, pp. 413-418.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6321EF" w14:textId="6C144E82" w:rsidR="00102E8B" w:rsidRPr="00D41E2A" w:rsidRDefault="00102E8B" w:rsidP="00102E8B">
            <w:pPr>
              <w:spacing w:before="120" w:after="120"/>
              <w:jc w:val="center"/>
            </w:pPr>
            <w:hyperlink r:id="rId13" w:history="1">
              <w:r w:rsidRPr="00A0255B">
                <w:rPr>
                  <w:rStyle w:val="Hyperlink"/>
                </w:rPr>
                <w:t>Download</w:t>
              </w:r>
            </w:hyperlink>
          </w:p>
        </w:tc>
      </w:tr>
      <w:tr w:rsidR="00102E8B" w:rsidRPr="00D41E2A" w14:paraId="0603BA30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17FA2E69" w14:textId="6FF9D6E3" w:rsidR="00102E8B" w:rsidRPr="00D41E2A" w:rsidRDefault="00102E8B" w:rsidP="00102E8B">
            <w:pPr>
              <w:spacing w:before="120" w:after="120"/>
              <w:rPr>
                <w:sz w:val="24"/>
                <w:szCs w:val="24"/>
              </w:rPr>
            </w:pPr>
            <w:r w:rsidRPr="000907B9">
              <w:rPr>
                <w:sz w:val="24"/>
                <w:szCs w:val="24"/>
              </w:rPr>
              <w:t>Alexander, Richard and Stibbe, Arran (2014) From the analysis of ecological discourse to the ecological analysis of discourse. Language Sciences, 41. pp. 104-110.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D32372" w14:textId="361A9E3E" w:rsidR="00102E8B" w:rsidRPr="00D41E2A" w:rsidRDefault="00102E8B" w:rsidP="00102E8B">
            <w:pPr>
              <w:spacing w:before="120" w:after="120"/>
              <w:jc w:val="center"/>
            </w:pPr>
            <w:hyperlink r:id="rId14" w:history="1">
              <w:r w:rsidRPr="000907B9">
                <w:rPr>
                  <w:rStyle w:val="Hyperlink"/>
                </w:rPr>
                <w:t>Download</w:t>
              </w:r>
            </w:hyperlink>
          </w:p>
        </w:tc>
      </w:tr>
      <w:tr w:rsidR="00102E8B" w:rsidRPr="00D41E2A" w14:paraId="635340A4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0283F9C3" w14:textId="4BC19A7A" w:rsidR="00102E8B" w:rsidRPr="00D41E2A" w:rsidRDefault="00F67F24" w:rsidP="00102E8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Nanson, Anthony (2021) </w:t>
            </w:r>
            <w:r w:rsidRPr="00F67F24">
              <w:rPr>
                <w:sz w:val="24"/>
                <w:szCs w:val="24"/>
              </w:rPr>
              <w:t xml:space="preserve">Review of </w:t>
            </w:r>
            <w:r w:rsidRPr="00F67F24">
              <w:rPr>
                <w:i/>
                <w:iCs/>
                <w:sz w:val="24"/>
                <w:szCs w:val="24"/>
              </w:rPr>
              <w:t>Ecolinguistics: language, ecology and the stories we live by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116B6F" w14:textId="08181AC6" w:rsidR="00102E8B" w:rsidRPr="00D41E2A" w:rsidRDefault="00416443" w:rsidP="00102E8B">
            <w:pPr>
              <w:spacing w:before="120" w:after="120"/>
              <w:jc w:val="center"/>
            </w:pPr>
            <w:hyperlink r:id="rId15" w:history="1">
              <w:r w:rsidRPr="00416443">
                <w:rPr>
                  <w:rStyle w:val="Hyperlink"/>
                </w:rPr>
                <w:t>Download</w:t>
              </w:r>
            </w:hyperlink>
          </w:p>
        </w:tc>
      </w:tr>
    </w:tbl>
    <w:p w14:paraId="39D6BE90" w14:textId="7D5B115A" w:rsidR="00946A7C" w:rsidRDefault="00946A7C" w:rsidP="000A2D21">
      <w:pPr>
        <w:spacing w:before="120" w:after="120"/>
        <w:rPr>
          <w:sz w:val="28"/>
          <w:szCs w:val="28"/>
        </w:rPr>
      </w:pPr>
    </w:p>
    <w:tbl>
      <w:tblPr>
        <w:tblStyle w:val="TableGrid"/>
        <w:tblW w:w="10343" w:type="dxa"/>
        <w:tbl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single" w:sz="4" w:space="0" w:color="98C723" w:themeColor="accent1"/>
          <w:insideV w:val="single" w:sz="4" w:space="0" w:color="98C723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0"/>
        <w:gridCol w:w="3562"/>
        <w:gridCol w:w="1701"/>
      </w:tblGrid>
      <w:tr w:rsidR="002D3C4C" w:rsidRPr="00D41E2A" w14:paraId="3D87A6CC" w14:textId="77777777" w:rsidTr="00A0255B">
        <w:tc>
          <w:tcPr>
            <w:tcW w:w="5080" w:type="dxa"/>
            <w:shd w:val="clear" w:color="auto" w:fill="C4E672" w:themeFill="accent1" w:themeFillTint="99"/>
          </w:tcPr>
          <w:p w14:paraId="5C2EB27A" w14:textId="055B015A" w:rsidR="002D3C4C" w:rsidRPr="000A2D21" w:rsidRDefault="002D3C4C" w:rsidP="00A0255B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Part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Ideologies</w:t>
            </w:r>
          </w:p>
        </w:tc>
        <w:tc>
          <w:tcPr>
            <w:tcW w:w="52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681D2FB" w14:textId="3ADEB152" w:rsidR="002D3C4C" w:rsidRPr="00D41E2A" w:rsidRDefault="002D3C4C" w:rsidP="00A0255B">
            <w:pPr>
              <w:spacing w:before="120" w:after="120"/>
              <w:rPr>
                <w:sz w:val="24"/>
                <w:szCs w:val="24"/>
              </w:rPr>
            </w:pPr>
            <w:r w:rsidRPr="00D41E2A">
              <w:rPr>
                <w:sz w:val="24"/>
                <w:szCs w:val="24"/>
              </w:rPr>
              <w:t xml:space="preserve"> </w:t>
            </w:r>
          </w:p>
        </w:tc>
      </w:tr>
      <w:tr w:rsidR="002D3C4C" w:rsidRPr="00D41E2A" w14:paraId="763D09BF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1816C21E" w14:textId="005134FE" w:rsidR="002D3C4C" w:rsidRPr="00D41E2A" w:rsidRDefault="00F50954" w:rsidP="00A0255B">
            <w:pPr>
              <w:spacing w:before="120" w:after="120"/>
              <w:rPr>
                <w:sz w:val="24"/>
                <w:szCs w:val="24"/>
              </w:rPr>
            </w:pPr>
            <w:r w:rsidRPr="00F50954">
              <w:rPr>
                <w:sz w:val="24"/>
                <w:szCs w:val="24"/>
              </w:rPr>
              <w:t>Stibbe, Arran (2014) An Ecolinguistic Approach to Critical Discourse Studies. Critical Discourse Studies, 11 (1). pp. 117-128.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21C2DA" w14:textId="56665BE6" w:rsidR="002D3C4C" w:rsidRPr="00D41E2A" w:rsidRDefault="00F50954" w:rsidP="00A0255B">
            <w:pPr>
              <w:spacing w:before="120" w:after="120"/>
              <w:jc w:val="center"/>
            </w:pPr>
            <w:hyperlink r:id="rId16" w:history="1">
              <w:r w:rsidR="002D3C4C" w:rsidRPr="00F50954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44ABEBA4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1EABDB73" w14:textId="6D42D188" w:rsidR="002D3C4C" w:rsidRPr="00D41E2A" w:rsidRDefault="00F50954" w:rsidP="00A0255B">
            <w:pPr>
              <w:spacing w:before="120" w:after="120"/>
              <w:rPr>
                <w:sz w:val="24"/>
                <w:szCs w:val="24"/>
              </w:rPr>
            </w:pPr>
            <w:r w:rsidRPr="00F50954">
              <w:rPr>
                <w:sz w:val="24"/>
                <w:szCs w:val="24"/>
              </w:rPr>
              <w:t>Stibbe, Arran (2017) Critical discourse analysis and ecology. In: Routledge Handbook of Critical Discourse Studies. Routledge handbooks in applied linguistics . Routledge, London, pp. 497-509.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0E9661" w14:textId="67E2B32D" w:rsidR="002D3C4C" w:rsidRPr="00D41E2A" w:rsidRDefault="00F50954" w:rsidP="00A0255B">
            <w:pPr>
              <w:spacing w:before="120" w:after="120"/>
              <w:jc w:val="center"/>
            </w:pPr>
            <w:hyperlink r:id="rId17" w:history="1">
              <w:r w:rsidR="002D3C4C" w:rsidRPr="00F50954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39E46D95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127BDBB5" w14:textId="4ABD7509" w:rsidR="002D3C4C" w:rsidRPr="00D41E2A" w:rsidRDefault="002C3FB0" w:rsidP="00A0255B">
            <w:pPr>
              <w:spacing w:before="120" w:after="120"/>
              <w:rPr>
                <w:sz w:val="24"/>
                <w:szCs w:val="24"/>
              </w:rPr>
            </w:pPr>
            <w:r w:rsidRPr="002C3FB0">
              <w:rPr>
                <w:sz w:val="24"/>
                <w:szCs w:val="24"/>
              </w:rPr>
              <w:t>Stibbe, Arran (2020) Ecolinguistics and economics: the power of language to build worlds. WEA Commentaries, 10 (3). pp. 2-7.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A85C29" w14:textId="26FCA051" w:rsidR="002D3C4C" w:rsidRPr="00D41E2A" w:rsidRDefault="002C3FB0" w:rsidP="00A0255B">
            <w:pPr>
              <w:spacing w:before="120" w:after="120"/>
              <w:jc w:val="center"/>
            </w:pPr>
            <w:hyperlink r:id="rId18" w:history="1">
              <w:r w:rsidRPr="00BA0D02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729ABA79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1C210E35" w14:textId="5AB18002" w:rsidR="002D3C4C" w:rsidRPr="00D41E2A" w:rsidRDefault="000C3832" w:rsidP="00A0255B">
            <w:pPr>
              <w:spacing w:before="120" w:after="120"/>
              <w:rPr>
                <w:sz w:val="24"/>
                <w:szCs w:val="24"/>
              </w:rPr>
            </w:pPr>
            <w:r w:rsidRPr="000C3832">
              <w:rPr>
                <w:sz w:val="24"/>
                <w:szCs w:val="24"/>
              </w:rPr>
              <w:t xml:space="preserve">Stibbe, Arran (2005) Counter-discourses and the relationship between humans and other animals. </w:t>
            </w:r>
            <w:proofErr w:type="spellStart"/>
            <w:r w:rsidRPr="000C3832">
              <w:rPr>
                <w:sz w:val="24"/>
                <w:szCs w:val="24"/>
              </w:rPr>
              <w:t>Anthrozoos</w:t>
            </w:r>
            <w:proofErr w:type="spellEnd"/>
            <w:r w:rsidRPr="000C3832">
              <w:rPr>
                <w:sz w:val="24"/>
                <w:szCs w:val="24"/>
              </w:rPr>
              <w:t>: A Multidisciplinary Journal of the Interactions of People and Animals, 18 (1). pp. 3-17.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2AC37F" w14:textId="18A77686" w:rsidR="002D3C4C" w:rsidRPr="00D41E2A" w:rsidRDefault="000C3832" w:rsidP="00A0255B">
            <w:pPr>
              <w:spacing w:before="120" w:after="120"/>
              <w:jc w:val="center"/>
            </w:pPr>
            <w:hyperlink r:id="rId19" w:history="1">
              <w:r w:rsidRPr="005D1114">
                <w:rPr>
                  <w:rStyle w:val="Hyperlink"/>
                </w:rPr>
                <w:t>Download</w:t>
              </w:r>
            </w:hyperlink>
          </w:p>
        </w:tc>
      </w:tr>
      <w:tr w:rsidR="000C3832" w:rsidRPr="00D41E2A" w14:paraId="63C02C47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34F09DE8" w14:textId="2CED5F9C" w:rsidR="000C3832" w:rsidRPr="00D41E2A" w:rsidRDefault="000C3832" w:rsidP="000C383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Stibbe, Arran (2009) Advertising Awareness. In The Handbook of Sustainability Literacy. Green Books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E6A121" w14:textId="1DF668EF" w:rsidR="000C3832" w:rsidRPr="00D41E2A" w:rsidRDefault="000C3832" w:rsidP="000C3832">
            <w:pPr>
              <w:spacing w:before="120" w:after="120"/>
              <w:jc w:val="center"/>
            </w:pPr>
            <w:hyperlink r:id="rId20" w:history="1">
              <w:r w:rsidRPr="000B468D">
                <w:rPr>
                  <w:rStyle w:val="Hyperlink"/>
                </w:rPr>
                <w:t>Downl</w:t>
              </w:r>
              <w:r w:rsidRPr="000B468D">
                <w:rPr>
                  <w:rStyle w:val="Hyperlink"/>
                </w:rPr>
                <w:t>o</w:t>
              </w:r>
              <w:r w:rsidRPr="000B468D">
                <w:rPr>
                  <w:rStyle w:val="Hyperlink"/>
                </w:rPr>
                <w:t>ad</w:t>
              </w:r>
            </w:hyperlink>
          </w:p>
        </w:tc>
      </w:tr>
    </w:tbl>
    <w:p w14:paraId="49B9AD8B" w14:textId="5921D841" w:rsidR="002D3C4C" w:rsidRDefault="002D3C4C" w:rsidP="000A2D21">
      <w:pPr>
        <w:spacing w:before="120" w:after="120"/>
        <w:rPr>
          <w:sz w:val="28"/>
          <w:szCs w:val="28"/>
        </w:rPr>
      </w:pPr>
    </w:p>
    <w:tbl>
      <w:tblPr>
        <w:tblStyle w:val="TableGrid"/>
        <w:tblW w:w="10343" w:type="dxa"/>
        <w:tbl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single" w:sz="4" w:space="0" w:color="98C723" w:themeColor="accent1"/>
          <w:insideV w:val="single" w:sz="4" w:space="0" w:color="98C723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0"/>
        <w:gridCol w:w="3562"/>
        <w:gridCol w:w="1701"/>
      </w:tblGrid>
      <w:tr w:rsidR="002D3C4C" w:rsidRPr="00D41E2A" w14:paraId="61FA64EF" w14:textId="77777777" w:rsidTr="00A0255B">
        <w:tc>
          <w:tcPr>
            <w:tcW w:w="5080" w:type="dxa"/>
            <w:shd w:val="clear" w:color="auto" w:fill="C4E672" w:themeFill="accent1" w:themeFillTint="99"/>
          </w:tcPr>
          <w:p w14:paraId="76C14132" w14:textId="4EB39080" w:rsidR="002D3C4C" w:rsidRPr="000A2D21" w:rsidRDefault="002D3C4C" w:rsidP="00A0255B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Part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Framing</w:t>
            </w:r>
          </w:p>
        </w:tc>
        <w:tc>
          <w:tcPr>
            <w:tcW w:w="52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EEF00B0" w14:textId="77777777" w:rsidR="002D3C4C" w:rsidRPr="00D41E2A" w:rsidRDefault="002D3C4C" w:rsidP="00A0255B">
            <w:pPr>
              <w:spacing w:before="120" w:after="120"/>
              <w:rPr>
                <w:sz w:val="24"/>
                <w:szCs w:val="24"/>
              </w:rPr>
            </w:pPr>
            <w:r w:rsidRPr="00D41E2A">
              <w:rPr>
                <w:sz w:val="24"/>
                <w:szCs w:val="24"/>
              </w:rPr>
              <w:t xml:space="preserve"> </w:t>
            </w:r>
          </w:p>
        </w:tc>
      </w:tr>
      <w:tr w:rsidR="002D3C4C" w:rsidRPr="00D41E2A" w14:paraId="0A33B32D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5DFF0E8C" w14:textId="7028FA68" w:rsidR="002D3C4C" w:rsidRPr="00D41E2A" w:rsidRDefault="00F67F24" w:rsidP="00F67F24">
            <w:pPr>
              <w:spacing w:before="120" w:after="120"/>
              <w:rPr>
                <w:sz w:val="24"/>
                <w:szCs w:val="24"/>
              </w:rPr>
            </w:pPr>
            <w:r w:rsidRPr="00F67F24">
              <w:rPr>
                <w:sz w:val="24"/>
                <w:szCs w:val="24"/>
              </w:rPr>
              <w:t>Framing the Anthropocene: Educating for Sustainability</w:t>
            </w:r>
            <w:r w:rsidR="00C51B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67F24">
              <w:rPr>
                <w:sz w:val="24"/>
                <w:szCs w:val="24"/>
              </w:rPr>
              <w:t>by Gerri McNenny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DDF604" w14:textId="20C5D93B" w:rsidR="002D3C4C" w:rsidRPr="00D41E2A" w:rsidRDefault="00F67F24" w:rsidP="00A0255B">
            <w:pPr>
              <w:spacing w:before="120" w:after="120"/>
              <w:jc w:val="center"/>
            </w:pPr>
            <w:hyperlink r:id="rId21" w:history="1">
              <w:r w:rsidR="002D3C4C" w:rsidRPr="00F67F24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5BADF8A0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7C6D6FE7" w14:textId="1D62BE3D" w:rsidR="002D3C4C" w:rsidRPr="00D41E2A" w:rsidRDefault="00C51B73" w:rsidP="00A0255B">
            <w:pPr>
              <w:spacing w:before="120" w:after="120"/>
              <w:rPr>
                <w:sz w:val="24"/>
                <w:szCs w:val="24"/>
              </w:rPr>
            </w:pPr>
            <w:r w:rsidRPr="00C51B73">
              <w:rPr>
                <w:sz w:val="24"/>
                <w:szCs w:val="24"/>
              </w:rPr>
              <w:t>Why it matters how we frame the environment</w:t>
            </w:r>
            <w:r>
              <w:rPr>
                <w:sz w:val="24"/>
                <w:szCs w:val="24"/>
              </w:rPr>
              <w:t>,</w:t>
            </w:r>
            <w:r w:rsidRPr="00C51B73">
              <w:rPr>
                <w:sz w:val="24"/>
                <w:szCs w:val="24"/>
              </w:rPr>
              <w:t xml:space="preserve"> by George Lakoff.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6AF7B8" w14:textId="382CF181" w:rsidR="002D3C4C" w:rsidRPr="00D41E2A" w:rsidRDefault="00C51B73" w:rsidP="00A0255B">
            <w:pPr>
              <w:spacing w:before="120" w:after="120"/>
              <w:jc w:val="center"/>
            </w:pPr>
            <w:hyperlink r:id="rId22" w:history="1">
              <w:r w:rsidR="002D3C4C" w:rsidRPr="00C51B73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019CFAAF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3C280777" w14:textId="72BED0F2" w:rsidR="002D3C4C" w:rsidRPr="00D41E2A" w:rsidRDefault="00C51B73" w:rsidP="00A0255B">
            <w:pPr>
              <w:spacing w:before="120" w:after="120"/>
              <w:rPr>
                <w:sz w:val="24"/>
                <w:szCs w:val="24"/>
              </w:rPr>
            </w:pPr>
            <w:r w:rsidRPr="00C51B73">
              <w:rPr>
                <w:sz w:val="24"/>
                <w:szCs w:val="24"/>
              </w:rPr>
              <w:t xml:space="preserve">Common cause for nature: </w:t>
            </w:r>
            <w:r>
              <w:rPr>
                <w:sz w:val="24"/>
                <w:szCs w:val="24"/>
              </w:rPr>
              <w:t xml:space="preserve">a practical guide to </w:t>
            </w:r>
            <w:r w:rsidRPr="00C51B73">
              <w:rPr>
                <w:sz w:val="24"/>
                <w:szCs w:val="24"/>
              </w:rPr>
              <w:t>values and frames in conservation</w:t>
            </w:r>
            <w:r>
              <w:rPr>
                <w:sz w:val="24"/>
                <w:szCs w:val="24"/>
              </w:rPr>
              <w:t>,</w:t>
            </w:r>
            <w:r w:rsidRPr="00C51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</w:t>
            </w:r>
            <w:r w:rsidRPr="00C51B73">
              <w:rPr>
                <w:sz w:val="24"/>
                <w:szCs w:val="24"/>
              </w:rPr>
              <w:t>Blackmore and Holmes.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B324F0" w14:textId="270615B1" w:rsidR="002D3C4C" w:rsidRPr="00D41E2A" w:rsidRDefault="00C51B73" w:rsidP="00A0255B">
            <w:pPr>
              <w:spacing w:before="120" w:after="120"/>
              <w:jc w:val="center"/>
            </w:pPr>
            <w:hyperlink r:id="rId23" w:history="1">
              <w:r w:rsidR="002D3C4C" w:rsidRPr="00C51B73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4316C2E0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7E49C9D6" w14:textId="0182BA7A" w:rsidR="002D3C4C" w:rsidRPr="00D41E2A" w:rsidRDefault="00C51B73" w:rsidP="00A0255B">
            <w:pPr>
              <w:spacing w:before="120" w:after="120"/>
              <w:rPr>
                <w:sz w:val="24"/>
                <w:szCs w:val="24"/>
              </w:rPr>
            </w:pPr>
            <w:r w:rsidRPr="00C51B73">
              <w:rPr>
                <w:sz w:val="24"/>
                <w:szCs w:val="24"/>
              </w:rPr>
              <w:t>Common cause: the case for working with our cultural values</w:t>
            </w:r>
            <w:r>
              <w:rPr>
                <w:sz w:val="24"/>
                <w:szCs w:val="24"/>
              </w:rPr>
              <w:t>,</w:t>
            </w:r>
            <w:r w:rsidRPr="00C51B73">
              <w:rPr>
                <w:sz w:val="24"/>
                <w:szCs w:val="24"/>
              </w:rPr>
              <w:t xml:space="preserve"> by Tom Crompton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D114C5" w14:textId="15F02DF3" w:rsidR="002D3C4C" w:rsidRPr="00D41E2A" w:rsidRDefault="00C51B73" w:rsidP="00A0255B">
            <w:pPr>
              <w:spacing w:before="120" w:after="120"/>
              <w:jc w:val="center"/>
            </w:pPr>
            <w:hyperlink r:id="rId24" w:history="1">
              <w:r w:rsidR="002D3C4C" w:rsidRPr="00C51B73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3B79ABAF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5B3EE836" w14:textId="1C52455A" w:rsidR="002D3C4C" w:rsidRPr="00D41E2A" w:rsidRDefault="00C51B73" w:rsidP="00A0255B">
            <w:pPr>
              <w:spacing w:before="120" w:after="120"/>
              <w:rPr>
                <w:sz w:val="24"/>
                <w:szCs w:val="24"/>
              </w:rPr>
            </w:pPr>
            <w:r w:rsidRPr="00C51B73">
              <w:rPr>
                <w:sz w:val="24"/>
                <w:szCs w:val="24"/>
              </w:rPr>
              <w:t>Finding frames: new ways to engage the UK public in global poverty</w:t>
            </w:r>
            <w:r>
              <w:rPr>
                <w:sz w:val="24"/>
                <w:szCs w:val="24"/>
              </w:rPr>
              <w:t>,</w:t>
            </w:r>
            <w:r w:rsidRPr="00C51B73">
              <w:rPr>
                <w:sz w:val="24"/>
                <w:szCs w:val="24"/>
              </w:rPr>
              <w:t xml:space="preserve"> by Darnton and Kirk.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5F3B7B" w14:textId="7DBFD67B" w:rsidR="002D3C4C" w:rsidRPr="00D41E2A" w:rsidRDefault="00C51B73" w:rsidP="00A0255B">
            <w:pPr>
              <w:spacing w:before="120" w:after="120"/>
              <w:jc w:val="center"/>
            </w:pPr>
            <w:hyperlink r:id="rId25" w:history="1">
              <w:r w:rsidR="002D3C4C" w:rsidRPr="00C51B73">
                <w:rPr>
                  <w:rStyle w:val="Hyperlink"/>
                </w:rPr>
                <w:t>Download</w:t>
              </w:r>
            </w:hyperlink>
          </w:p>
        </w:tc>
      </w:tr>
    </w:tbl>
    <w:p w14:paraId="5AA2D3D3" w14:textId="77777777" w:rsidR="002D3C4C" w:rsidRDefault="002D3C4C" w:rsidP="002D3C4C">
      <w:pPr>
        <w:spacing w:before="120" w:after="120"/>
        <w:rPr>
          <w:sz w:val="28"/>
          <w:szCs w:val="28"/>
        </w:rPr>
      </w:pPr>
    </w:p>
    <w:tbl>
      <w:tblPr>
        <w:tblStyle w:val="TableGrid"/>
        <w:tblW w:w="10343" w:type="dxa"/>
        <w:tbl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single" w:sz="4" w:space="0" w:color="98C723" w:themeColor="accent1"/>
          <w:insideV w:val="single" w:sz="4" w:space="0" w:color="98C723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0"/>
        <w:gridCol w:w="3562"/>
        <w:gridCol w:w="1701"/>
      </w:tblGrid>
      <w:tr w:rsidR="002D3C4C" w:rsidRPr="00D41E2A" w14:paraId="6E2A31F0" w14:textId="77777777" w:rsidTr="00A0255B">
        <w:tc>
          <w:tcPr>
            <w:tcW w:w="5080" w:type="dxa"/>
            <w:shd w:val="clear" w:color="auto" w:fill="C4E672" w:themeFill="accent1" w:themeFillTint="99"/>
          </w:tcPr>
          <w:p w14:paraId="48E169CD" w14:textId="5D29CA95" w:rsidR="002D3C4C" w:rsidRPr="000A2D21" w:rsidRDefault="002D3C4C" w:rsidP="00A0255B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Part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Metaphor</w:t>
            </w:r>
          </w:p>
        </w:tc>
        <w:tc>
          <w:tcPr>
            <w:tcW w:w="52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AA4C51A" w14:textId="77777777" w:rsidR="002D3C4C" w:rsidRPr="00D41E2A" w:rsidRDefault="002D3C4C" w:rsidP="00A0255B">
            <w:pPr>
              <w:spacing w:before="120" w:after="120"/>
              <w:rPr>
                <w:sz w:val="24"/>
                <w:szCs w:val="24"/>
              </w:rPr>
            </w:pPr>
            <w:r w:rsidRPr="00D41E2A">
              <w:rPr>
                <w:sz w:val="24"/>
                <w:szCs w:val="24"/>
              </w:rPr>
              <w:t xml:space="preserve"> </w:t>
            </w:r>
          </w:p>
        </w:tc>
      </w:tr>
      <w:tr w:rsidR="002D3C4C" w:rsidRPr="00D41E2A" w14:paraId="6C2CD2C6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63CAA691" w14:textId="41C20BB8" w:rsidR="002D3C4C" w:rsidRPr="00D41E2A" w:rsidRDefault="00F50954" w:rsidP="00A0255B">
            <w:pPr>
              <w:spacing w:before="120" w:after="120"/>
              <w:rPr>
                <w:sz w:val="24"/>
                <w:szCs w:val="24"/>
              </w:rPr>
            </w:pPr>
            <w:r w:rsidRPr="00F50954">
              <w:rPr>
                <w:sz w:val="24"/>
                <w:szCs w:val="24"/>
              </w:rPr>
              <w:t>Stibbe, Arran (2013) The Corporation as Person and Psychopath: Multimodal Metaphor, Rhetoric and Resistance. CADADD Journal, 6 (2).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64F58B" w14:textId="760F09D4" w:rsidR="002D3C4C" w:rsidRPr="00D41E2A" w:rsidRDefault="00F50954" w:rsidP="00A0255B">
            <w:pPr>
              <w:spacing w:before="120" w:after="120"/>
              <w:jc w:val="center"/>
            </w:pPr>
            <w:hyperlink r:id="rId26" w:history="1">
              <w:r w:rsidR="002D3C4C" w:rsidRPr="00F50954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7FECE80E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0E9EEABF" w14:textId="47F2754D" w:rsidR="002D3C4C" w:rsidRPr="00D41E2A" w:rsidRDefault="00C27B1B" w:rsidP="00C27B1B">
            <w:pPr>
              <w:spacing w:before="120" w:after="120"/>
              <w:rPr>
                <w:sz w:val="24"/>
                <w:szCs w:val="24"/>
              </w:rPr>
            </w:pPr>
            <w:r w:rsidRPr="00C27B1B">
              <w:rPr>
                <w:sz w:val="24"/>
                <w:szCs w:val="24"/>
              </w:rPr>
              <w:t>The Natural Choice? Metaphors for nature in a UK Government white paper.</w:t>
            </w:r>
            <w:r>
              <w:rPr>
                <w:sz w:val="24"/>
                <w:szCs w:val="24"/>
              </w:rPr>
              <w:t xml:space="preserve"> </w:t>
            </w:r>
            <w:r w:rsidRPr="00C27B1B">
              <w:rPr>
                <w:sz w:val="24"/>
                <w:szCs w:val="24"/>
              </w:rPr>
              <w:t>by Douglas Ponton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A05BC3" w14:textId="2325413D" w:rsidR="002D3C4C" w:rsidRPr="00D41E2A" w:rsidRDefault="00C27B1B" w:rsidP="00A0255B">
            <w:pPr>
              <w:spacing w:before="120" w:after="120"/>
              <w:jc w:val="center"/>
            </w:pPr>
            <w:hyperlink r:id="rId27" w:history="1">
              <w:r w:rsidR="002D3C4C" w:rsidRPr="00C27B1B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1C097407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3E8F6556" w14:textId="59AA0DBF" w:rsidR="002D3C4C" w:rsidRPr="00D41E2A" w:rsidRDefault="002C3FB0" w:rsidP="00A025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Stibbe, Arran (2001) </w:t>
            </w:r>
            <w:r w:rsidRPr="002C3FB0">
              <w:rPr>
                <w:sz w:val="24"/>
                <w:szCs w:val="24"/>
              </w:rPr>
              <w:t>From flu-like virus to deadly disease: ideology and the media. Journal of Media Psychology 6:2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F6A30" w14:textId="29B75D7B" w:rsidR="002D3C4C" w:rsidRPr="00D41E2A" w:rsidRDefault="002C3FB0" w:rsidP="00A0255B">
            <w:pPr>
              <w:spacing w:before="120" w:after="120"/>
              <w:jc w:val="center"/>
            </w:pPr>
            <w:hyperlink r:id="rId28" w:history="1">
              <w:r w:rsidR="002D3C4C" w:rsidRPr="002C3FB0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46CBE1A8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31B4FA0C" w14:textId="2E8AE7E4" w:rsidR="002D3C4C" w:rsidRPr="00D41E2A" w:rsidRDefault="00052DED" w:rsidP="00A0255B">
            <w:pPr>
              <w:spacing w:before="120" w:after="120"/>
              <w:rPr>
                <w:sz w:val="24"/>
                <w:szCs w:val="24"/>
              </w:rPr>
            </w:pPr>
            <w:r w:rsidRPr="00052DED">
              <w:rPr>
                <w:sz w:val="24"/>
                <w:szCs w:val="24"/>
              </w:rPr>
              <w:t>Dog as self and other: comparison to canines as a practice of dehumanisation</w:t>
            </w:r>
            <w:r>
              <w:rPr>
                <w:sz w:val="24"/>
                <w:szCs w:val="24"/>
              </w:rPr>
              <w:t>, by</w:t>
            </w:r>
            <w:r>
              <w:t xml:space="preserve"> </w:t>
            </w:r>
            <w:r w:rsidRPr="00052DED">
              <w:rPr>
                <w:sz w:val="24"/>
                <w:szCs w:val="24"/>
              </w:rPr>
              <w:t>Alec McLeod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E97F78" w14:textId="5602CC31" w:rsidR="002D3C4C" w:rsidRPr="00D41E2A" w:rsidRDefault="00052DED" w:rsidP="00A0255B">
            <w:pPr>
              <w:spacing w:before="120" w:after="120"/>
              <w:jc w:val="center"/>
            </w:pPr>
            <w:hyperlink r:id="rId29" w:history="1">
              <w:r w:rsidR="002D3C4C" w:rsidRPr="00052DED">
                <w:rPr>
                  <w:rStyle w:val="Hyperlink"/>
                </w:rPr>
                <w:t>Download</w:t>
              </w:r>
            </w:hyperlink>
          </w:p>
        </w:tc>
      </w:tr>
    </w:tbl>
    <w:p w14:paraId="0853DC76" w14:textId="77777777" w:rsidR="002D3C4C" w:rsidRDefault="002D3C4C" w:rsidP="002D3C4C">
      <w:pPr>
        <w:spacing w:before="120" w:after="120"/>
        <w:rPr>
          <w:sz w:val="28"/>
          <w:szCs w:val="28"/>
        </w:rPr>
      </w:pPr>
    </w:p>
    <w:tbl>
      <w:tblPr>
        <w:tblStyle w:val="TableGrid"/>
        <w:tblW w:w="10343" w:type="dxa"/>
        <w:tbl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single" w:sz="4" w:space="0" w:color="98C723" w:themeColor="accent1"/>
          <w:insideV w:val="single" w:sz="4" w:space="0" w:color="98C723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0"/>
        <w:gridCol w:w="3562"/>
        <w:gridCol w:w="1701"/>
      </w:tblGrid>
      <w:tr w:rsidR="002D3C4C" w:rsidRPr="00D41E2A" w14:paraId="6021A053" w14:textId="77777777" w:rsidTr="00A0255B">
        <w:tc>
          <w:tcPr>
            <w:tcW w:w="5080" w:type="dxa"/>
            <w:shd w:val="clear" w:color="auto" w:fill="C4E672" w:themeFill="accent1" w:themeFillTint="99"/>
          </w:tcPr>
          <w:p w14:paraId="12CF8CA0" w14:textId="0456FEE1" w:rsidR="002D3C4C" w:rsidRPr="000A2D21" w:rsidRDefault="002D3C4C" w:rsidP="00A0255B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Part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Evaluations</w:t>
            </w:r>
          </w:p>
        </w:tc>
        <w:tc>
          <w:tcPr>
            <w:tcW w:w="52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F52A21A" w14:textId="77777777" w:rsidR="002D3C4C" w:rsidRPr="00D41E2A" w:rsidRDefault="002D3C4C" w:rsidP="00A0255B">
            <w:pPr>
              <w:spacing w:before="120" w:after="120"/>
              <w:rPr>
                <w:sz w:val="24"/>
                <w:szCs w:val="24"/>
              </w:rPr>
            </w:pPr>
            <w:r w:rsidRPr="00D41E2A">
              <w:rPr>
                <w:sz w:val="24"/>
                <w:szCs w:val="24"/>
              </w:rPr>
              <w:t xml:space="preserve"> </w:t>
            </w:r>
          </w:p>
        </w:tc>
      </w:tr>
      <w:tr w:rsidR="002D3C4C" w:rsidRPr="00D41E2A" w14:paraId="6FC6B515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05108B0A" w14:textId="22275C4D" w:rsidR="002D3C4C" w:rsidRPr="00D41E2A" w:rsidRDefault="00BA0D02" w:rsidP="00A0255B">
            <w:pPr>
              <w:spacing w:before="120" w:after="120"/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Stibbe, Arran (2019) Discovering the Weatherworld: Combining Ecolinguistics, Ecocriticism, and Lived Experience. In: Routledge Handbook of Ecocriticism and Environmental Communication. Routledge, pp. 71-83.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B2ADE9" w14:textId="46284DC5" w:rsidR="002D3C4C" w:rsidRPr="00D41E2A" w:rsidRDefault="00BA0D02" w:rsidP="00A0255B">
            <w:pPr>
              <w:spacing w:before="120" w:after="120"/>
              <w:jc w:val="center"/>
            </w:pPr>
            <w:hyperlink r:id="rId30" w:history="1">
              <w:r w:rsidR="002D3C4C" w:rsidRPr="00BA0D02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5C34BEC3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351DE6FB" w14:textId="24466D48" w:rsidR="002D3C4C" w:rsidRPr="00D41E2A" w:rsidRDefault="00052DED" w:rsidP="00A0255B">
            <w:pPr>
              <w:spacing w:before="120" w:after="120"/>
              <w:rPr>
                <w:sz w:val="24"/>
                <w:szCs w:val="24"/>
              </w:rPr>
            </w:pPr>
            <w:r w:rsidRPr="00052DED">
              <w:rPr>
                <w:sz w:val="24"/>
                <w:szCs w:val="24"/>
              </w:rPr>
              <w:t>The Appraisal Website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330ADE" w14:textId="7222E85B" w:rsidR="002D3C4C" w:rsidRPr="00D41E2A" w:rsidRDefault="00052DED" w:rsidP="00A0255B">
            <w:pPr>
              <w:spacing w:before="120" w:after="120"/>
              <w:jc w:val="center"/>
            </w:pPr>
            <w:hyperlink r:id="rId31" w:history="1">
              <w:r w:rsidR="002D3C4C" w:rsidRPr="00052DED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10C27188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6E87300E" w14:textId="427D93B8" w:rsidR="002D3C4C" w:rsidRPr="00D41E2A" w:rsidRDefault="00052DED" w:rsidP="00A0255B">
            <w:pPr>
              <w:spacing w:before="120" w:after="120"/>
              <w:rPr>
                <w:sz w:val="24"/>
                <w:szCs w:val="24"/>
              </w:rPr>
            </w:pPr>
            <w:r w:rsidRPr="00052DED">
              <w:rPr>
                <w:sz w:val="24"/>
                <w:szCs w:val="24"/>
              </w:rPr>
              <w:t>The language of evaluation: appraisal in English</w:t>
            </w:r>
            <w:r>
              <w:rPr>
                <w:sz w:val="24"/>
                <w:szCs w:val="24"/>
              </w:rPr>
              <w:t xml:space="preserve">, </w:t>
            </w:r>
            <w:r w:rsidRPr="00052DED">
              <w:rPr>
                <w:sz w:val="24"/>
                <w:szCs w:val="24"/>
              </w:rPr>
              <w:t>by Martin and White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4B7488" w14:textId="76FA0700" w:rsidR="002D3C4C" w:rsidRPr="00D41E2A" w:rsidRDefault="00052DED" w:rsidP="00A0255B">
            <w:pPr>
              <w:spacing w:before="120" w:after="120"/>
              <w:jc w:val="center"/>
            </w:pPr>
            <w:hyperlink r:id="rId32" w:history="1">
              <w:r w:rsidR="002D3C4C" w:rsidRPr="00052DED">
                <w:rPr>
                  <w:rStyle w:val="Hyperlink"/>
                </w:rPr>
                <w:t>Download</w:t>
              </w:r>
            </w:hyperlink>
          </w:p>
        </w:tc>
      </w:tr>
    </w:tbl>
    <w:p w14:paraId="1A61ED6D" w14:textId="77777777" w:rsidR="002D3C4C" w:rsidRDefault="002D3C4C" w:rsidP="002D3C4C">
      <w:pPr>
        <w:spacing w:before="120" w:after="120"/>
        <w:rPr>
          <w:sz w:val="28"/>
          <w:szCs w:val="28"/>
        </w:rPr>
      </w:pPr>
    </w:p>
    <w:tbl>
      <w:tblPr>
        <w:tblStyle w:val="TableGrid"/>
        <w:tblW w:w="10343" w:type="dxa"/>
        <w:tbl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single" w:sz="4" w:space="0" w:color="98C723" w:themeColor="accent1"/>
          <w:insideV w:val="single" w:sz="4" w:space="0" w:color="98C723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0"/>
        <w:gridCol w:w="3562"/>
        <w:gridCol w:w="1701"/>
      </w:tblGrid>
      <w:tr w:rsidR="002D3C4C" w:rsidRPr="00D41E2A" w14:paraId="52D885A1" w14:textId="77777777" w:rsidTr="00A0255B">
        <w:tc>
          <w:tcPr>
            <w:tcW w:w="5080" w:type="dxa"/>
            <w:shd w:val="clear" w:color="auto" w:fill="C4E672" w:themeFill="accent1" w:themeFillTint="99"/>
          </w:tcPr>
          <w:p w14:paraId="268422AB" w14:textId="4CEAAC9E" w:rsidR="002D3C4C" w:rsidRPr="000A2D21" w:rsidRDefault="002D3C4C" w:rsidP="00416443">
            <w:pPr>
              <w:keepNext/>
              <w:keepLines/>
              <w:spacing w:before="120" w:after="120"/>
              <w:rPr>
                <w:b/>
                <w:i/>
                <w:sz w:val="28"/>
                <w:szCs w:val="28"/>
              </w:rPr>
            </w:pP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Part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 xml:space="preserve"> 6</w:t>
            </w: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Identities</w:t>
            </w:r>
          </w:p>
        </w:tc>
        <w:tc>
          <w:tcPr>
            <w:tcW w:w="52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632B863" w14:textId="77777777" w:rsidR="002D3C4C" w:rsidRPr="00D41E2A" w:rsidRDefault="002D3C4C" w:rsidP="00416443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D41E2A">
              <w:rPr>
                <w:sz w:val="24"/>
                <w:szCs w:val="24"/>
              </w:rPr>
              <w:t xml:space="preserve"> </w:t>
            </w:r>
          </w:p>
        </w:tc>
      </w:tr>
      <w:tr w:rsidR="002D3C4C" w:rsidRPr="00D41E2A" w14:paraId="55A5BCBE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578B5F42" w14:textId="7905D329" w:rsidR="002D3C4C" w:rsidRPr="00D41E2A" w:rsidRDefault="000907B9" w:rsidP="00416443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0907B9">
              <w:rPr>
                <w:sz w:val="24"/>
                <w:szCs w:val="24"/>
              </w:rPr>
              <w:t>Stibbe, Arran (2020) Towards a grammar of ecocultural identity. In: Routledge Handbook of Ecocultural Identity. Routledge International Handbooks . Routledge, pp. 416-430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D244CA" w14:textId="40D32C7D" w:rsidR="002D3C4C" w:rsidRPr="00D41E2A" w:rsidRDefault="000907B9" w:rsidP="00416443">
            <w:pPr>
              <w:keepNext/>
              <w:keepLines/>
              <w:spacing w:before="120" w:after="120"/>
              <w:jc w:val="center"/>
            </w:pPr>
            <w:hyperlink r:id="rId33" w:history="1">
              <w:r w:rsidR="002D3C4C" w:rsidRPr="000907B9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75FBE6E1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5246AA2D" w14:textId="35445EFB" w:rsidR="002D3C4C" w:rsidRPr="00D41E2A" w:rsidRDefault="005D1114" w:rsidP="00416443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5D1114">
              <w:rPr>
                <w:sz w:val="24"/>
                <w:szCs w:val="24"/>
              </w:rPr>
              <w:t>Stibbe, Arran (2001) Language, Power and the Social Construction of Animals. Society and Animals, 9 (2). pp. 145-161.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FB626D" w14:textId="23558D6A" w:rsidR="002D3C4C" w:rsidRPr="00D41E2A" w:rsidRDefault="005D1114" w:rsidP="00416443">
            <w:pPr>
              <w:keepNext/>
              <w:keepLines/>
              <w:spacing w:before="120" w:after="120"/>
              <w:jc w:val="center"/>
            </w:pPr>
            <w:hyperlink r:id="rId34" w:history="1">
              <w:r w:rsidR="002D3C4C" w:rsidRPr="005D1114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30F1AA59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5BD54C88" w14:textId="02414456" w:rsidR="002D3C4C" w:rsidRPr="00D41E2A" w:rsidRDefault="005D1114" w:rsidP="00416443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5D1114">
              <w:rPr>
                <w:sz w:val="24"/>
                <w:szCs w:val="24"/>
              </w:rPr>
              <w:t>Stibbe, Arran (2004) Health and the Social Construction of Masculinity in Men's Health Magazine. Men and Masculinities, 7 (1). pp. 31-51.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E5F4EB" w14:textId="70118712" w:rsidR="002D3C4C" w:rsidRPr="00D41E2A" w:rsidRDefault="005D1114" w:rsidP="00416443">
            <w:pPr>
              <w:keepNext/>
              <w:keepLines/>
              <w:spacing w:before="120" w:after="120"/>
              <w:jc w:val="center"/>
            </w:pPr>
            <w:hyperlink r:id="rId35" w:history="1">
              <w:r w:rsidR="002D3C4C" w:rsidRPr="005D1114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25C08841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4220DD0B" w14:textId="64A9B2BC" w:rsidR="002D3C4C" w:rsidRPr="00D41E2A" w:rsidRDefault="009131B1" w:rsidP="00416443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9131B1">
              <w:rPr>
                <w:sz w:val="24"/>
                <w:szCs w:val="24"/>
              </w:rPr>
              <w:t>Meeting environmental challenges: the role of human identity</w:t>
            </w:r>
            <w:r>
              <w:rPr>
                <w:sz w:val="24"/>
                <w:szCs w:val="24"/>
              </w:rPr>
              <w:t xml:space="preserve">, </w:t>
            </w:r>
            <w:r w:rsidRPr="009131B1">
              <w:rPr>
                <w:sz w:val="24"/>
                <w:szCs w:val="24"/>
              </w:rPr>
              <w:t xml:space="preserve">by Tom Crompton and Tim </w:t>
            </w:r>
            <w:proofErr w:type="spellStart"/>
            <w:r w:rsidRPr="009131B1">
              <w:rPr>
                <w:sz w:val="24"/>
                <w:szCs w:val="24"/>
              </w:rPr>
              <w:t>Kasser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CCB821" w14:textId="6E23E47A" w:rsidR="002D3C4C" w:rsidRPr="00D41E2A" w:rsidRDefault="009131B1" w:rsidP="00416443">
            <w:pPr>
              <w:keepNext/>
              <w:keepLines/>
              <w:spacing w:before="120" w:after="120"/>
              <w:jc w:val="center"/>
            </w:pPr>
            <w:hyperlink r:id="rId36" w:history="1">
              <w:r w:rsidR="002D3C4C" w:rsidRPr="009131B1">
                <w:rPr>
                  <w:rStyle w:val="Hyperlink"/>
                </w:rPr>
                <w:t>Download</w:t>
              </w:r>
            </w:hyperlink>
          </w:p>
        </w:tc>
      </w:tr>
    </w:tbl>
    <w:p w14:paraId="64CB7E7B" w14:textId="77777777" w:rsidR="002D3C4C" w:rsidRDefault="002D3C4C" w:rsidP="002D3C4C">
      <w:pPr>
        <w:spacing w:before="120" w:after="120"/>
        <w:rPr>
          <w:sz w:val="28"/>
          <w:szCs w:val="28"/>
        </w:rPr>
      </w:pPr>
    </w:p>
    <w:tbl>
      <w:tblPr>
        <w:tblStyle w:val="TableGrid"/>
        <w:tblW w:w="10343" w:type="dxa"/>
        <w:tbl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single" w:sz="4" w:space="0" w:color="98C723" w:themeColor="accent1"/>
          <w:insideV w:val="single" w:sz="4" w:space="0" w:color="98C723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0"/>
        <w:gridCol w:w="3562"/>
        <w:gridCol w:w="1701"/>
      </w:tblGrid>
      <w:tr w:rsidR="002D3C4C" w:rsidRPr="00D41E2A" w14:paraId="70E83205" w14:textId="77777777" w:rsidTr="00A0255B">
        <w:tc>
          <w:tcPr>
            <w:tcW w:w="5080" w:type="dxa"/>
            <w:shd w:val="clear" w:color="auto" w:fill="C4E672" w:themeFill="accent1" w:themeFillTint="99"/>
          </w:tcPr>
          <w:p w14:paraId="39E38741" w14:textId="305D37E7" w:rsidR="002D3C4C" w:rsidRPr="000A2D21" w:rsidRDefault="002D3C4C" w:rsidP="00A0255B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Part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7</w:t>
            </w: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Convictions</w:t>
            </w:r>
          </w:p>
        </w:tc>
        <w:tc>
          <w:tcPr>
            <w:tcW w:w="52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8C88D78" w14:textId="77777777" w:rsidR="002D3C4C" w:rsidRPr="00D41E2A" w:rsidRDefault="002D3C4C" w:rsidP="00A0255B">
            <w:pPr>
              <w:spacing w:before="120" w:after="120"/>
              <w:rPr>
                <w:sz w:val="24"/>
                <w:szCs w:val="24"/>
              </w:rPr>
            </w:pPr>
            <w:r w:rsidRPr="00D41E2A">
              <w:rPr>
                <w:sz w:val="24"/>
                <w:szCs w:val="24"/>
              </w:rPr>
              <w:t xml:space="preserve"> </w:t>
            </w:r>
          </w:p>
        </w:tc>
      </w:tr>
      <w:tr w:rsidR="002D3C4C" w:rsidRPr="00D41E2A" w14:paraId="0E14EBF5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16D3EC92" w14:textId="71E400C8" w:rsidR="002D3C4C" w:rsidRPr="00D41E2A" w:rsidRDefault="00DF36B9" w:rsidP="00A0255B">
            <w:pPr>
              <w:spacing w:before="120" w:after="120"/>
              <w:rPr>
                <w:sz w:val="24"/>
                <w:szCs w:val="24"/>
              </w:rPr>
            </w:pPr>
            <w:r w:rsidRPr="00DF36B9">
              <w:rPr>
                <w:sz w:val="24"/>
                <w:szCs w:val="24"/>
              </w:rPr>
              <w:t>Uncertainty about causes and effects of global warming</w:t>
            </w:r>
            <w:r w:rsidR="00B56B3D">
              <w:rPr>
                <w:sz w:val="24"/>
                <w:szCs w:val="24"/>
              </w:rPr>
              <w:t xml:space="preserve">, </w:t>
            </w:r>
            <w:r w:rsidRPr="00DF36B9">
              <w:rPr>
                <w:sz w:val="24"/>
                <w:szCs w:val="24"/>
              </w:rPr>
              <w:t>by Mai Kuha.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274F2A" w14:textId="3A785EA8" w:rsidR="002D3C4C" w:rsidRPr="00D41E2A" w:rsidRDefault="00B56B3D" w:rsidP="00A0255B">
            <w:pPr>
              <w:spacing w:before="120" w:after="120"/>
              <w:jc w:val="center"/>
            </w:pPr>
            <w:hyperlink r:id="rId37" w:history="1">
              <w:r w:rsidR="002D3C4C" w:rsidRPr="00B56B3D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180301D3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53ACC67B" w14:textId="4CEDF68A" w:rsidR="002D3C4C" w:rsidRPr="00D41E2A" w:rsidRDefault="00B56B3D" w:rsidP="00B56B3D">
            <w:pPr>
              <w:spacing w:before="120" w:after="120"/>
              <w:rPr>
                <w:sz w:val="24"/>
                <w:szCs w:val="24"/>
              </w:rPr>
            </w:pPr>
            <w:r w:rsidRPr="00B56B3D">
              <w:rPr>
                <w:sz w:val="24"/>
                <w:szCs w:val="24"/>
              </w:rPr>
              <w:t>Social Learning, Critical Reflection and the Perception of Facticity in</w:t>
            </w:r>
            <w:r>
              <w:rPr>
                <w:sz w:val="24"/>
                <w:szCs w:val="24"/>
              </w:rPr>
              <w:t xml:space="preserve"> </w:t>
            </w:r>
            <w:r w:rsidRPr="00B56B3D">
              <w:rPr>
                <w:sz w:val="24"/>
                <w:szCs w:val="24"/>
              </w:rPr>
              <w:t>Deliberation on Water Reuse</w:t>
            </w:r>
            <w:r>
              <w:rPr>
                <w:sz w:val="24"/>
                <w:szCs w:val="24"/>
              </w:rPr>
              <w:t xml:space="preserve">, by </w:t>
            </w:r>
            <w:r w:rsidRPr="00B56B3D">
              <w:rPr>
                <w:sz w:val="24"/>
                <w:szCs w:val="24"/>
              </w:rPr>
              <w:t>Greg Hampton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474A88" w14:textId="5A4CD1B9" w:rsidR="002D3C4C" w:rsidRPr="00D41E2A" w:rsidRDefault="00B56B3D" w:rsidP="00A0255B">
            <w:pPr>
              <w:spacing w:before="120" w:after="120"/>
              <w:jc w:val="center"/>
            </w:pPr>
            <w:hyperlink r:id="rId38" w:history="1">
              <w:r w:rsidR="002D3C4C" w:rsidRPr="00B56B3D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14E85B9F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4669BAE4" w14:textId="5E35663A" w:rsidR="002D3C4C" w:rsidRPr="00D41E2A" w:rsidRDefault="00B56B3D" w:rsidP="00A0255B">
            <w:pPr>
              <w:spacing w:before="120" w:after="120"/>
              <w:rPr>
                <w:sz w:val="24"/>
                <w:szCs w:val="24"/>
              </w:rPr>
            </w:pPr>
            <w:r w:rsidRPr="00B56B3D">
              <w:rPr>
                <w:sz w:val="24"/>
                <w:szCs w:val="24"/>
              </w:rPr>
              <w:t>Complaint regarding "The Great Global Warming Swindle".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33A25B" w14:textId="0DF8872F" w:rsidR="002D3C4C" w:rsidRPr="00D41E2A" w:rsidRDefault="00B56B3D" w:rsidP="00A0255B">
            <w:pPr>
              <w:spacing w:before="120" w:after="120"/>
              <w:jc w:val="center"/>
            </w:pPr>
            <w:hyperlink r:id="rId39" w:history="1">
              <w:r w:rsidR="002D3C4C" w:rsidRPr="00B56B3D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79F45ADD" w14:textId="77777777" w:rsidTr="00A0255B">
        <w:tc>
          <w:tcPr>
            <w:tcW w:w="8642" w:type="dxa"/>
            <w:gridSpan w:val="2"/>
            <w:shd w:val="clear" w:color="auto" w:fill="FFFFFF" w:themeFill="background1"/>
          </w:tcPr>
          <w:p w14:paraId="310F9F15" w14:textId="59C72E42" w:rsidR="002D3C4C" w:rsidRPr="00D41E2A" w:rsidRDefault="00791648" w:rsidP="00791648">
            <w:pPr>
              <w:spacing w:before="120" w:after="120"/>
              <w:rPr>
                <w:sz w:val="24"/>
                <w:szCs w:val="24"/>
              </w:rPr>
            </w:pPr>
            <w:r w:rsidRPr="00791648">
              <w:rPr>
                <w:sz w:val="24"/>
                <w:szCs w:val="24"/>
              </w:rPr>
              <w:t>Online misinformation about climate change</w:t>
            </w:r>
            <w:r>
              <w:rPr>
                <w:sz w:val="24"/>
                <w:szCs w:val="24"/>
              </w:rPr>
              <w:t xml:space="preserve">, by </w:t>
            </w:r>
            <w:r w:rsidRPr="00791648">
              <w:rPr>
                <w:sz w:val="24"/>
                <w:szCs w:val="24"/>
              </w:rPr>
              <w:t xml:space="preserve">Treen, Williams, </w:t>
            </w:r>
            <w:r>
              <w:rPr>
                <w:sz w:val="24"/>
                <w:szCs w:val="24"/>
              </w:rPr>
              <w:t>and</w:t>
            </w:r>
            <w:r w:rsidRPr="00791648">
              <w:rPr>
                <w:sz w:val="24"/>
                <w:szCs w:val="24"/>
              </w:rPr>
              <w:t xml:space="preserve"> O'Neill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56A492" w14:textId="761DE51B" w:rsidR="002D3C4C" w:rsidRPr="00D41E2A" w:rsidRDefault="00791648" w:rsidP="00A0255B">
            <w:pPr>
              <w:spacing w:before="120" w:after="120"/>
              <w:jc w:val="center"/>
            </w:pPr>
            <w:hyperlink r:id="rId40" w:history="1">
              <w:r w:rsidR="002D3C4C" w:rsidRPr="00791648">
                <w:rPr>
                  <w:rStyle w:val="Hyperlink"/>
                </w:rPr>
                <w:t>Download</w:t>
              </w:r>
            </w:hyperlink>
          </w:p>
        </w:tc>
      </w:tr>
    </w:tbl>
    <w:p w14:paraId="799B65CE" w14:textId="77777777" w:rsidR="002D3C4C" w:rsidRDefault="002D3C4C" w:rsidP="002D3C4C">
      <w:pPr>
        <w:spacing w:before="120" w:after="120"/>
        <w:rPr>
          <w:sz w:val="28"/>
          <w:szCs w:val="28"/>
        </w:rPr>
      </w:pPr>
    </w:p>
    <w:tbl>
      <w:tblPr>
        <w:tblStyle w:val="TableGrid"/>
        <w:tblW w:w="10343" w:type="dxa"/>
        <w:tbl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single" w:sz="4" w:space="0" w:color="98C723" w:themeColor="accent1"/>
          <w:insideV w:val="single" w:sz="4" w:space="0" w:color="98C723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0"/>
        <w:gridCol w:w="3562"/>
        <w:gridCol w:w="1701"/>
      </w:tblGrid>
      <w:tr w:rsidR="002D3C4C" w:rsidRPr="00D41E2A" w14:paraId="56CF419E" w14:textId="77777777" w:rsidTr="00F50954">
        <w:tc>
          <w:tcPr>
            <w:tcW w:w="5080" w:type="dxa"/>
            <w:shd w:val="clear" w:color="auto" w:fill="C4E672" w:themeFill="accent1" w:themeFillTint="99"/>
          </w:tcPr>
          <w:p w14:paraId="5CE938CC" w14:textId="3831CACE" w:rsidR="002D3C4C" w:rsidRPr="000A2D21" w:rsidRDefault="002D3C4C" w:rsidP="00F50954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Part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Erasure</w:t>
            </w:r>
          </w:p>
        </w:tc>
        <w:tc>
          <w:tcPr>
            <w:tcW w:w="52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A34CDFC" w14:textId="77777777" w:rsidR="002D3C4C" w:rsidRPr="00D41E2A" w:rsidRDefault="002D3C4C" w:rsidP="00F50954">
            <w:pPr>
              <w:spacing w:before="120" w:after="120"/>
              <w:rPr>
                <w:sz w:val="24"/>
                <w:szCs w:val="24"/>
              </w:rPr>
            </w:pPr>
            <w:r w:rsidRPr="00D41E2A">
              <w:rPr>
                <w:sz w:val="24"/>
                <w:szCs w:val="24"/>
              </w:rPr>
              <w:t xml:space="preserve"> </w:t>
            </w:r>
          </w:p>
        </w:tc>
      </w:tr>
      <w:tr w:rsidR="002D3C4C" w:rsidRPr="00D41E2A" w14:paraId="584FC887" w14:textId="77777777" w:rsidTr="00F50954">
        <w:tc>
          <w:tcPr>
            <w:tcW w:w="8642" w:type="dxa"/>
            <w:gridSpan w:val="2"/>
            <w:shd w:val="clear" w:color="auto" w:fill="FFFFFF" w:themeFill="background1"/>
          </w:tcPr>
          <w:p w14:paraId="68153B03" w14:textId="3DC94FC4" w:rsidR="002D3C4C" w:rsidRPr="00D41E2A" w:rsidRDefault="000907B9" w:rsidP="00F50954">
            <w:pPr>
              <w:spacing w:before="120" w:after="120"/>
              <w:rPr>
                <w:sz w:val="24"/>
                <w:szCs w:val="24"/>
              </w:rPr>
            </w:pPr>
            <w:r w:rsidRPr="000907B9">
              <w:rPr>
                <w:sz w:val="24"/>
                <w:szCs w:val="24"/>
              </w:rPr>
              <w:t>Stibbe, Arran (2006) Deep Ecology and Language: The Curtailed Journey of the Atlantic Salmon. Society and Animals, 14 (1). pp. 61-77.</w:t>
            </w:r>
            <w:r w:rsidR="00BA0D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85E285" w14:textId="62AC8F62" w:rsidR="002D3C4C" w:rsidRPr="00D41E2A" w:rsidRDefault="00A0255B" w:rsidP="00F50954">
            <w:pPr>
              <w:spacing w:before="120" w:after="120"/>
              <w:jc w:val="center"/>
            </w:pPr>
            <w:hyperlink r:id="rId41" w:history="1">
              <w:r w:rsidR="002D3C4C" w:rsidRPr="00A0255B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5770C109" w14:textId="77777777" w:rsidTr="00F50954">
        <w:tc>
          <w:tcPr>
            <w:tcW w:w="8642" w:type="dxa"/>
            <w:gridSpan w:val="2"/>
            <w:shd w:val="clear" w:color="auto" w:fill="FFFFFF" w:themeFill="background1"/>
          </w:tcPr>
          <w:p w14:paraId="07CCD670" w14:textId="4E080431" w:rsidR="002D3C4C" w:rsidRPr="00D41E2A" w:rsidRDefault="00F50954" w:rsidP="00F50954">
            <w:pPr>
              <w:spacing w:before="120" w:after="120"/>
              <w:rPr>
                <w:sz w:val="24"/>
                <w:szCs w:val="24"/>
              </w:rPr>
            </w:pPr>
            <w:r w:rsidRPr="00F50954">
              <w:rPr>
                <w:sz w:val="24"/>
                <w:szCs w:val="24"/>
              </w:rPr>
              <w:t>Stibbe, Arran (2014) Ecolinguistics and Erasure: restoring the natural world to consciousness. In: Contemporary critical discourse studies. Contemporary Studies in Linguistics . Bloomsbury Academic, London.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4B2FAC" w14:textId="53F6B73F" w:rsidR="002D3C4C" w:rsidRPr="00D41E2A" w:rsidRDefault="00F50954" w:rsidP="00F50954">
            <w:pPr>
              <w:spacing w:before="120" w:after="120"/>
              <w:jc w:val="center"/>
            </w:pPr>
            <w:hyperlink r:id="rId42" w:history="1">
              <w:r w:rsidR="002D3C4C" w:rsidRPr="00F50954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246FE954" w14:textId="77777777" w:rsidTr="00F50954">
        <w:tc>
          <w:tcPr>
            <w:tcW w:w="8642" w:type="dxa"/>
            <w:gridSpan w:val="2"/>
            <w:shd w:val="clear" w:color="auto" w:fill="FFFFFF" w:themeFill="background1"/>
          </w:tcPr>
          <w:p w14:paraId="1BAA5129" w14:textId="19A3E2B8" w:rsidR="002D3C4C" w:rsidRPr="00D41E2A" w:rsidRDefault="00BA0D02" w:rsidP="00F50954">
            <w:pPr>
              <w:spacing w:before="120" w:after="120"/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Stibbe, Arran (2003) As Charming as a Pig: The Discursive Construction of the Relationship Between Pigs and Humans. Society and Animals, 11 (4). pp. 375-392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F85208" w14:textId="2978B7F9" w:rsidR="002D3C4C" w:rsidRPr="00D41E2A" w:rsidRDefault="00BA0D02" w:rsidP="00F50954">
            <w:pPr>
              <w:spacing w:before="120" w:after="120"/>
              <w:jc w:val="center"/>
            </w:pPr>
            <w:hyperlink r:id="rId43" w:history="1">
              <w:r w:rsidR="002D3C4C" w:rsidRPr="00BA0D02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7FC2C1A7" w14:textId="77777777" w:rsidTr="00F50954">
        <w:tc>
          <w:tcPr>
            <w:tcW w:w="8642" w:type="dxa"/>
            <w:gridSpan w:val="2"/>
            <w:shd w:val="clear" w:color="auto" w:fill="FFFFFF" w:themeFill="background1"/>
          </w:tcPr>
          <w:p w14:paraId="74570F0F" w14:textId="23682181" w:rsidR="002D3C4C" w:rsidRPr="00D41E2A" w:rsidRDefault="00BA0D02" w:rsidP="00F50954">
            <w:pPr>
              <w:spacing w:before="120" w:after="120"/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Stibbe, Arran (2004) Environmental Education Across Cultures: Beyond the Discourse of Shallow Environmentalism. Language and Intercultural Communication, 4 (4). pp. 242-260.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E9A098" w14:textId="38892675" w:rsidR="002D3C4C" w:rsidRPr="00D41E2A" w:rsidRDefault="00BA0D02" w:rsidP="00F50954">
            <w:pPr>
              <w:spacing w:before="120" w:after="120"/>
              <w:jc w:val="center"/>
            </w:pPr>
            <w:hyperlink r:id="rId44" w:history="1">
              <w:r w:rsidR="002D3C4C" w:rsidRPr="00BA0D02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6993FA54" w14:textId="77777777" w:rsidTr="00F50954">
        <w:tc>
          <w:tcPr>
            <w:tcW w:w="8642" w:type="dxa"/>
            <w:gridSpan w:val="2"/>
            <w:shd w:val="clear" w:color="auto" w:fill="FFFFFF" w:themeFill="background1"/>
          </w:tcPr>
          <w:p w14:paraId="6D8C2D16" w14:textId="55F623BF" w:rsidR="002D3C4C" w:rsidRPr="00D41E2A" w:rsidRDefault="00791648" w:rsidP="00791648">
            <w:pPr>
              <w:spacing w:before="120" w:after="120"/>
              <w:rPr>
                <w:sz w:val="24"/>
                <w:szCs w:val="24"/>
              </w:rPr>
            </w:pPr>
            <w:r w:rsidRPr="00791648">
              <w:rPr>
                <w:sz w:val="24"/>
                <w:szCs w:val="24"/>
              </w:rPr>
              <w:t>Trump Is Erasing</w:t>
            </w:r>
            <w:r>
              <w:rPr>
                <w:sz w:val="24"/>
                <w:szCs w:val="24"/>
              </w:rPr>
              <w:t xml:space="preserve"> </w:t>
            </w:r>
            <w:r w:rsidRPr="00791648">
              <w:rPr>
                <w:sz w:val="24"/>
                <w:szCs w:val="24"/>
              </w:rPr>
              <w:t>Climate Change</w:t>
            </w:r>
            <w:r>
              <w:rPr>
                <w:sz w:val="24"/>
                <w:szCs w:val="24"/>
              </w:rPr>
              <w:t xml:space="preserve">, by </w:t>
            </w:r>
            <w:r w:rsidRPr="00791648">
              <w:rPr>
                <w:sz w:val="24"/>
                <w:szCs w:val="24"/>
              </w:rPr>
              <w:t>Antonella Napolitano</w:t>
            </w:r>
            <w:r>
              <w:rPr>
                <w:sz w:val="24"/>
                <w:szCs w:val="24"/>
              </w:rPr>
              <w:t xml:space="preserve"> and </w:t>
            </w:r>
            <w:r w:rsidRPr="00791648">
              <w:rPr>
                <w:sz w:val="24"/>
                <w:szCs w:val="24"/>
              </w:rPr>
              <w:t xml:space="preserve">Maria Cristina </w:t>
            </w:r>
            <w:proofErr w:type="spellStart"/>
            <w:r w:rsidRPr="00791648">
              <w:rPr>
                <w:sz w:val="24"/>
                <w:szCs w:val="24"/>
              </w:rPr>
              <w:t>Aiezza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AA83ED" w14:textId="7DB181B3" w:rsidR="002D3C4C" w:rsidRPr="00D41E2A" w:rsidRDefault="00791648" w:rsidP="00F50954">
            <w:pPr>
              <w:spacing w:before="120" w:after="120"/>
              <w:jc w:val="center"/>
            </w:pPr>
            <w:hyperlink r:id="rId45" w:history="1">
              <w:r w:rsidR="002D3C4C" w:rsidRPr="00791648">
                <w:rPr>
                  <w:rStyle w:val="Hyperlink"/>
                </w:rPr>
                <w:t>Download</w:t>
              </w:r>
            </w:hyperlink>
          </w:p>
        </w:tc>
      </w:tr>
    </w:tbl>
    <w:p w14:paraId="726BE70B" w14:textId="77777777" w:rsidR="002D3C4C" w:rsidRDefault="002D3C4C" w:rsidP="002D3C4C">
      <w:pPr>
        <w:spacing w:before="120" w:after="120"/>
        <w:rPr>
          <w:sz w:val="28"/>
          <w:szCs w:val="28"/>
        </w:rPr>
      </w:pPr>
    </w:p>
    <w:tbl>
      <w:tblPr>
        <w:tblStyle w:val="TableGrid"/>
        <w:tblW w:w="10343" w:type="dxa"/>
        <w:tbl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single" w:sz="4" w:space="0" w:color="98C723" w:themeColor="accent1"/>
          <w:insideV w:val="single" w:sz="4" w:space="0" w:color="98C723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0"/>
        <w:gridCol w:w="3562"/>
        <w:gridCol w:w="1701"/>
      </w:tblGrid>
      <w:tr w:rsidR="002D3C4C" w:rsidRPr="00D41E2A" w14:paraId="1F0554DE" w14:textId="77777777" w:rsidTr="00F50954">
        <w:tc>
          <w:tcPr>
            <w:tcW w:w="5080" w:type="dxa"/>
            <w:shd w:val="clear" w:color="auto" w:fill="C4E672" w:themeFill="accent1" w:themeFillTint="99"/>
          </w:tcPr>
          <w:p w14:paraId="190EE1A8" w14:textId="7288EB83" w:rsidR="002D3C4C" w:rsidRPr="000A2D21" w:rsidRDefault="002D3C4C" w:rsidP="00416443">
            <w:pPr>
              <w:keepNext/>
              <w:keepLines/>
              <w:spacing w:before="120" w:after="120"/>
              <w:rPr>
                <w:b/>
                <w:i/>
                <w:sz w:val="28"/>
                <w:szCs w:val="28"/>
              </w:rPr>
            </w:pP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Part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9</w:t>
            </w: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Salience</w:t>
            </w:r>
          </w:p>
        </w:tc>
        <w:tc>
          <w:tcPr>
            <w:tcW w:w="52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AF39E1B" w14:textId="77777777" w:rsidR="002D3C4C" w:rsidRPr="00D41E2A" w:rsidRDefault="002D3C4C" w:rsidP="00416443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D41E2A">
              <w:rPr>
                <w:sz w:val="24"/>
                <w:szCs w:val="24"/>
              </w:rPr>
              <w:t xml:space="preserve"> </w:t>
            </w:r>
          </w:p>
        </w:tc>
      </w:tr>
      <w:tr w:rsidR="002D3C4C" w:rsidRPr="00D41E2A" w14:paraId="286AC291" w14:textId="77777777" w:rsidTr="00F50954">
        <w:tc>
          <w:tcPr>
            <w:tcW w:w="8642" w:type="dxa"/>
            <w:gridSpan w:val="2"/>
            <w:shd w:val="clear" w:color="auto" w:fill="FFFFFF" w:themeFill="background1"/>
          </w:tcPr>
          <w:p w14:paraId="2A958139" w14:textId="2F57D220" w:rsidR="002D3C4C" w:rsidRPr="00D41E2A" w:rsidRDefault="00F50954" w:rsidP="00416443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F50954">
              <w:rPr>
                <w:sz w:val="24"/>
                <w:szCs w:val="24"/>
              </w:rPr>
              <w:t xml:space="preserve">Stibbe, Arran (2007) Haiku and Beyond: Language, Ecology, and Reconnection with the Natural World. </w:t>
            </w:r>
            <w:proofErr w:type="spellStart"/>
            <w:r w:rsidRPr="00F50954">
              <w:rPr>
                <w:sz w:val="24"/>
                <w:szCs w:val="24"/>
              </w:rPr>
              <w:t>Anthrozoos</w:t>
            </w:r>
            <w:proofErr w:type="spellEnd"/>
            <w:r w:rsidRPr="00F50954">
              <w:rPr>
                <w:sz w:val="24"/>
                <w:szCs w:val="24"/>
              </w:rPr>
              <w:t>: A Multidisciplinary Journal of the Interactions of People and Animals, 20 (2). pp. 101-112.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8B2081" w14:textId="59CDCB63" w:rsidR="002D3C4C" w:rsidRPr="00D41E2A" w:rsidRDefault="00F50954" w:rsidP="00416443">
            <w:pPr>
              <w:keepNext/>
              <w:keepLines/>
              <w:spacing w:before="120" w:after="120"/>
              <w:jc w:val="center"/>
            </w:pPr>
            <w:hyperlink r:id="rId46" w:history="1">
              <w:r w:rsidR="002D3C4C" w:rsidRPr="00F50954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49D12444" w14:textId="77777777" w:rsidTr="00F50954">
        <w:tc>
          <w:tcPr>
            <w:tcW w:w="8642" w:type="dxa"/>
            <w:gridSpan w:val="2"/>
            <w:shd w:val="clear" w:color="auto" w:fill="FFFFFF" w:themeFill="background1"/>
          </w:tcPr>
          <w:p w14:paraId="22B6F604" w14:textId="10C81911" w:rsidR="002D3C4C" w:rsidRPr="00D41E2A" w:rsidRDefault="007700EE" w:rsidP="00416443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7700EE">
              <w:rPr>
                <w:sz w:val="24"/>
                <w:szCs w:val="24"/>
              </w:rPr>
              <w:t>Representing nonhuman animals as equals: An ecolinguistic analysis of vegan campaigns</w:t>
            </w:r>
            <w:r>
              <w:rPr>
                <w:sz w:val="24"/>
                <w:szCs w:val="24"/>
              </w:rPr>
              <w:t xml:space="preserve">, by </w:t>
            </w:r>
            <w:r w:rsidRPr="007700EE">
              <w:rPr>
                <w:sz w:val="24"/>
                <w:szCs w:val="24"/>
              </w:rPr>
              <w:t>Alena Zhdanava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08B9EA" w14:textId="0B64A46B" w:rsidR="002D3C4C" w:rsidRPr="00D41E2A" w:rsidRDefault="007700EE" w:rsidP="00416443">
            <w:pPr>
              <w:keepNext/>
              <w:keepLines/>
              <w:spacing w:before="120" w:after="120"/>
              <w:jc w:val="center"/>
            </w:pPr>
            <w:hyperlink r:id="rId47" w:history="1">
              <w:r w:rsidRPr="007700EE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5695DECD" w14:textId="77777777" w:rsidTr="00F50954">
        <w:tc>
          <w:tcPr>
            <w:tcW w:w="8642" w:type="dxa"/>
            <w:gridSpan w:val="2"/>
            <w:shd w:val="clear" w:color="auto" w:fill="FFFFFF" w:themeFill="background1"/>
          </w:tcPr>
          <w:p w14:paraId="776931DF" w14:textId="439FC510" w:rsidR="002D3C4C" w:rsidRPr="00D41E2A" w:rsidRDefault="004835A7" w:rsidP="00416443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4835A7">
              <w:rPr>
                <w:sz w:val="24"/>
                <w:szCs w:val="24"/>
              </w:rPr>
              <w:t xml:space="preserve">Stibbe, A., 2007. Zen and the art of environmental education in the Japanese animated film </w:t>
            </w:r>
            <w:proofErr w:type="spellStart"/>
            <w:r w:rsidR="007700EE" w:rsidRPr="007700EE">
              <w:rPr>
                <w:i/>
                <w:iCs/>
                <w:sz w:val="24"/>
                <w:szCs w:val="24"/>
              </w:rPr>
              <w:t>T</w:t>
            </w:r>
            <w:r w:rsidRPr="007700EE">
              <w:rPr>
                <w:i/>
                <w:iCs/>
                <w:sz w:val="24"/>
                <w:szCs w:val="24"/>
              </w:rPr>
              <w:t>onari</w:t>
            </w:r>
            <w:proofErr w:type="spellEnd"/>
            <w:r w:rsidRPr="007700EE">
              <w:rPr>
                <w:i/>
                <w:iCs/>
                <w:sz w:val="24"/>
                <w:szCs w:val="24"/>
              </w:rPr>
              <w:t xml:space="preserve"> no </w:t>
            </w:r>
            <w:proofErr w:type="spellStart"/>
            <w:r w:rsidRPr="007700EE">
              <w:rPr>
                <w:i/>
                <w:iCs/>
                <w:sz w:val="24"/>
                <w:szCs w:val="24"/>
              </w:rPr>
              <w:t>totoro</w:t>
            </w:r>
            <w:proofErr w:type="spellEnd"/>
            <w:r w:rsidRPr="007700EE">
              <w:rPr>
                <w:i/>
                <w:iCs/>
                <w:sz w:val="24"/>
                <w:szCs w:val="24"/>
              </w:rPr>
              <w:t>.</w:t>
            </w:r>
            <w:r w:rsidRPr="004835A7">
              <w:rPr>
                <w:sz w:val="24"/>
                <w:szCs w:val="24"/>
              </w:rPr>
              <w:t xml:space="preserve"> Journal for the Study of Religion, Nature and Culture, 1 (4), 468–488.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AB2ACE" w14:textId="119217D4" w:rsidR="002D3C4C" w:rsidRPr="00D41E2A" w:rsidRDefault="007700EE" w:rsidP="00416443">
            <w:pPr>
              <w:keepNext/>
              <w:keepLines/>
              <w:spacing w:before="120" w:after="120"/>
              <w:jc w:val="center"/>
            </w:pPr>
            <w:hyperlink r:id="rId48" w:history="1">
              <w:r w:rsidRPr="007700EE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20A4BD8D" w14:textId="77777777" w:rsidTr="00F50954">
        <w:tc>
          <w:tcPr>
            <w:tcW w:w="8642" w:type="dxa"/>
            <w:gridSpan w:val="2"/>
            <w:shd w:val="clear" w:color="auto" w:fill="FFFFFF" w:themeFill="background1"/>
          </w:tcPr>
          <w:p w14:paraId="4E9140A1" w14:textId="1BBE093F" w:rsidR="002D3C4C" w:rsidRPr="00D41E2A" w:rsidRDefault="007700EE" w:rsidP="00416443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7700EE">
              <w:rPr>
                <w:sz w:val="24"/>
                <w:szCs w:val="24"/>
              </w:rPr>
              <w:t>Speaking of Nature</w:t>
            </w:r>
            <w:r>
              <w:rPr>
                <w:sz w:val="24"/>
                <w:szCs w:val="24"/>
              </w:rPr>
              <w:t xml:space="preserve">, </w:t>
            </w:r>
            <w:r w:rsidRPr="007700EE">
              <w:rPr>
                <w:sz w:val="24"/>
                <w:szCs w:val="24"/>
              </w:rPr>
              <w:t>by Robin Kimmerer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693861" w14:textId="5050E517" w:rsidR="002D3C4C" w:rsidRPr="00D41E2A" w:rsidRDefault="007700EE" w:rsidP="00416443">
            <w:pPr>
              <w:keepNext/>
              <w:keepLines/>
              <w:spacing w:before="120" w:after="120"/>
              <w:jc w:val="center"/>
            </w:pPr>
            <w:hyperlink r:id="rId49" w:history="1">
              <w:r w:rsidR="002D3C4C" w:rsidRPr="007700EE">
                <w:rPr>
                  <w:rStyle w:val="Hyperlink"/>
                </w:rPr>
                <w:t>Download</w:t>
              </w:r>
            </w:hyperlink>
          </w:p>
        </w:tc>
      </w:tr>
    </w:tbl>
    <w:p w14:paraId="1E454DF1" w14:textId="77777777" w:rsidR="002D3C4C" w:rsidRDefault="002D3C4C" w:rsidP="002D3C4C">
      <w:pPr>
        <w:spacing w:before="120" w:after="120"/>
        <w:rPr>
          <w:sz w:val="28"/>
          <w:szCs w:val="28"/>
        </w:rPr>
      </w:pPr>
    </w:p>
    <w:tbl>
      <w:tblPr>
        <w:tblStyle w:val="TableGrid"/>
        <w:tblW w:w="10343" w:type="dxa"/>
        <w:tbl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single" w:sz="4" w:space="0" w:color="98C723" w:themeColor="accent1"/>
          <w:insideV w:val="single" w:sz="4" w:space="0" w:color="98C723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0"/>
        <w:gridCol w:w="3562"/>
        <w:gridCol w:w="1701"/>
      </w:tblGrid>
      <w:tr w:rsidR="002D3C4C" w:rsidRPr="00D41E2A" w14:paraId="4004A1BC" w14:textId="77777777" w:rsidTr="00F50954">
        <w:tc>
          <w:tcPr>
            <w:tcW w:w="5080" w:type="dxa"/>
            <w:shd w:val="clear" w:color="auto" w:fill="C4E672" w:themeFill="accent1" w:themeFillTint="99"/>
          </w:tcPr>
          <w:p w14:paraId="63B01062" w14:textId="2C043B3B" w:rsidR="002D3C4C" w:rsidRPr="000A2D21" w:rsidRDefault="002D3C4C" w:rsidP="00F50954">
            <w:pPr>
              <w:spacing w:before="120" w:after="120"/>
              <w:rPr>
                <w:b/>
                <w:i/>
                <w:sz w:val="28"/>
                <w:szCs w:val="28"/>
              </w:rPr>
            </w:pP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Part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10</w:t>
            </w:r>
            <w:r w:rsidRPr="000A2D21">
              <w:rPr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F1030E">
              <w:rPr>
                <w:b/>
                <w:i/>
                <w:color w:val="000000" w:themeColor="text1"/>
                <w:sz w:val="28"/>
                <w:szCs w:val="28"/>
              </w:rPr>
              <w:t>Corpus Linguistics</w:t>
            </w:r>
          </w:p>
        </w:tc>
        <w:tc>
          <w:tcPr>
            <w:tcW w:w="52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471778F" w14:textId="77777777" w:rsidR="002D3C4C" w:rsidRPr="00D41E2A" w:rsidRDefault="002D3C4C" w:rsidP="00F50954">
            <w:pPr>
              <w:spacing w:before="120" w:after="120"/>
              <w:rPr>
                <w:sz w:val="24"/>
                <w:szCs w:val="24"/>
              </w:rPr>
            </w:pPr>
            <w:r w:rsidRPr="00D41E2A">
              <w:rPr>
                <w:sz w:val="24"/>
                <w:szCs w:val="24"/>
              </w:rPr>
              <w:t xml:space="preserve"> </w:t>
            </w:r>
          </w:p>
        </w:tc>
      </w:tr>
      <w:tr w:rsidR="002D3C4C" w:rsidRPr="00D41E2A" w14:paraId="330CFD4A" w14:textId="77777777" w:rsidTr="00F50954">
        <w:tc>
          <w:tcPr>
            <w:tcW w:w="8642" w:type="dxa"/>
            <w:gridSpan w:val="2"/>
            <w:shd w:val="clear" w:color="auto" w:fill="FFFFFF" w:themeFill="background1"/>
          </w:tcPr>
          <w:p w14:paraId="0CBD7BA6" w14:textId="5641B86E" w:rsidR="002D3C4C" w:rsidRPr="00D41E2A" w:rsidRDefault="007E32A7" w:rsidP="00F50954">
            <w:pPr>
              <w:spacing w:before="120" w:after="120"/>
              <w:rPr>
                <w:sz w:val="24"/>
                <w:szCs w:val="24"/>
              </w:rPr>
            </w:pPr>
            <w:r w:rsidRPr="007E32A7">
              <w:rPr>
                <w:sz w:val="24"/>
                <w:szCs w:val="24"/>
              </w:rPr>
              <w:t>Shaping and misrepresenting public perceptions of ecological catastrophes</w:t>
            </w:r>
            <w:r>
              <w:rPr>
                <w:sz w:val="24"/>
                <w:szCs w:val="24"/>
              </w:rPr>
              <w:t xml:space="preserve">, </w:t>
            </w:r>
            <w:r w:rsidRPr="007E32A7">
              <w:rPr>
                <w:sz w:val="24"/>
                <w:szCs w:val="24"/>
              </w:rPr>
              <w:t>by R. Alexander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3D3451" w14:textId="3D9A546B" w:rsidR="002D3C4C" w:rsidRPr="00D41E2A" w:rsidRDefault="007E32A7" w:rsidP="00F50954">
            <w:pPr>
              <w:spacing w:before="120" w:after="120"/>
              <w:jc w:val="center"/>
            </w:pPr>
            <w:hyperlink r:id="rId50" w:history="1">
              <w:r w:rsidR="002D3C4C" w:rsidRPr="007E32A7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11F3EDC4" w14:textId="77777777" w:rsidTr="00F50954">
        <w:tc>
          <w:tcPr>
            <w:tcW w:w="8642" w:type="dxa"/>
            <w:gridSpan w:val="2"/>
            <w:shd w:val="clear" w:color="auto" w:fill="FFFFFF" w:themeFill="background1"/>
          </w:tcPr>
          <w:p w14:paraId="145DCF03" w14:textId="3443398B" w:rsidR="002D3C4C" w:rsidRPr="00D41E2A" w:rsidRDefault="007E32A7" w:rsidP="00F50954">
            <w:pPr>
              <w:spacing w:before="120" w:after="120"/>
              <w:rPr>
                <w:sz w:val="24"/>
                <w:szCs w:val="24"/>
              </w:rPr>
            </w:pPr>
            <w:r w:rsidRPr="007E32A7">
              <w:rPr>
                <w:sz w:val="24"/>
                <w:szCs w:val="24"/>
              </w:rPr>
              <w:t>Elephants who marry mice are very unusual</w:t>
            </w:r>
            <w:r>
              <w:rPr>
                <w:sz w:val="24"/>
                <w:szCs w:val="24"/>
              </w:rPr>
              <w:t xml:space="preserve">, </w:t>
            </w:r>
            <w:r w:rsidRPr="007E32A7">
              <w:rPr>
                <w:sz w:val="24"/>
                <w:szCs w:val="24"/>
              </w:rPr>
              <w:t xml:space="preserve">by </w:t>
            </w:r>
            <w:proofErr w:type="spellStart"/>
            <w:r w:rsidRPr="007E32A7">
              <w:rPr>
                <w:sz w:val="24"/>
                <w:szCs w:val="24"/>
              </w:rPr>
              <w:t>Gilquin</w:t>
            </w:r>
            <w:proofErr w:type="spellEnd"/>
            <w:r w:rsidRPr="007E32A7">
              <w:rPr>
                <w:sz w:val="24"/>
                <w:szCs w:val="24"/>
              </w:rPr>
              <w:t xml:space="preserve"> and Jacobs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DB525F" w14:textId="554E94E0" w:rsidR="002D3C4C" w:rsidRPr="00D41E2A" w:rsidRDefault="007E32A7" w:rsidP="00F50954">
            <w:pPr>
              <w:spacing w:before="120" w:after="120"/>
              <w:jc w:val="center"/>
            </w:pPr>
            <w:hyperlink r:id="rId51" w:history="1">
              <w:r w:rsidR="002D3C4C" w:rsidRPr="007E32A7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044DD570" w14:textId="77777777" w:rsidTr="00F50954">
        <w:tc>
          <w:tcPr>
            <w:tcW w:w="8642" w:type="dxa"/>
            <w:gridSpan w:val="2"/>
            <w:shd w:val="clear" w:color="auto" w:fill="FFFFFF" w:themeFill="background1"/>
          </w:tcPr>
          <w:p w14:paraId="55F5375E" w14:textId="2FEB86EE" w:rsidR="002D3C4C" w:rsidRPr="00D41E2A" w:rsidRDefault="007E32A7" w:rsidP="00F50954">
            <w:pPr>
              <w:spacing w:before="120" w:after="120"/>
              <w:rPr>
                <w:sz w:val="24"/>
                <w:szCs w:val="24"/>
              </w:rPr>
            </w:pPr>
            <w:r w:rsidRPr="007E32A7">
              <w:rPr>
                <w:sz w:val="24"/>
                <w:szCs w:val="24"/>
              </w:rPr>
              <w:t>The discourse of climate change: A corpus-based approach (by Grundman and Krishnamurthy)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59EFB5" w14:textId="001702CF" w:rsidR="002D3C4C" w:rsidRPr="00D41E2A" w:rsidRDefault="007E32A7" w:rsidP="00F50954">
            <w:pPr>
              <w:spacing w:before="120" w:after="120"/>
              <w:jc w:val="center"/>
            </w:pPr>
            <w:hyperlink r:id="rId52" w:history="1">
              <w:r w:rsidR="002D3C4C" w:rsidRPr="007E32A7">
                <w:rPr>
                  <w:rStyle w:val="Hyperlink"/>
                </w:rPr>
                <w:t>Download</w:t>
              </w:r>
            </w:hyperlink>
          </w:p>
        </w:tc>
      </w:tr>
      <w:tr w:rsidR="002D3C4C" w:rsidRPr="00D41E2A" w14:paraId="79FDF27E" w14:textId="77777777" w:rsidTr="00F50954">
        <w:tc>
          <w:tcPr>
            <w:tcW w:w="8642" w:type="dxa"/>
            <w:gridSpan w:val="2"/>
            <w:shd w:val="clear" w:color="auto" w:fill="FFFFFF" w:themeFill="background1"/>
          </w:tcPr>
          <w:p w14:paraId="3901E5A2" w14:textId="27137E71" w:rsidR="002D3C4C" w:rsidRPr="00D41E2A" w:rsidRDefault="007E32A7" w:rsidP="007E32A7">
            <w:pPr>
              <w:spacing w:before="120" w:after="120"/>
              <w:rPr>
                <w:sz w:val="24"/>
                <w:szCs w:val="24"/>
              </w:rPr>
            </w:pPr>
            <w:r w:rsidRPr="007E32A7">
              <w:rPr>
                <w:sz w:val="24"/>
                <w:szCs w:val="24"/>
              </w:rPr>
              <w:t>A corpus-aided ecologica</w:t>
            </w:r>
            <w:r>
              <w:rPr>
                <w:sz w:val="24"/>
                <w:szCs w:val="24"/>
              </w:rPr>
              <w:t xml:space="preserve">l </w:t>
            </w:r>
            <w:r w:rsidRPr="007E32A7">
              <w:rPr>
                <w:sz w:val="24"/>
                <w:szCs w:val="24"/>
              </w:rPr>
              <w:t>discourse analysis of the</w:t>
            </w:r>
            <w:r>
              <w:rPr>
                <w:sz w:val="24"/>
                <w:szCs w:val="24"/>
              </w:rPr>
              <w:t xml:space="preserve"> </w:t>
            </w:r>
            <w:r w:rsidRPr="007E32A7">
              <w:rPr>
                <w:sz w:val="24"/>
                <w:szCs w:val="24"/>
              </w:rPr>
              <w:t>Rosemont Copper Mine</w:t>
            </w:r>
            <w:r>
              <w:rPr>
                <w:sz w:val="24"/>
                <w:szCs w:val="24"/>
              </w:rPr>
              <w:t xml:space="preserve"> </w:t>
            </w:r>
            <w:r w:rsidRPr="007E32A7">
              <w:rPr>
                <w:sz w:val="24"/>
                <w:szCs w:val="24"/>
              </w:rPr>
              <w:t>debate of Arizona, USA</w:t>
            </w:r>
            <w:r>
              <w:rPr>
                <w:sz w:val="24"/>
                <w:szCs w:val="24"/>
              </w:rPr>
              <w:t xml:space="preserve">, by </w:t>
            </w:r>
            <w:r w:rsidRPr="007E32A7">
              <w:rPr>
                <w:sz w:val="24"/>
                <w:szCs w:val="24"/>
              </w:rPr>
              <w:t>Robert Poole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D33752" w14:textId="4E606E27" w:rsidR="002D3C4C" w:rsidRPr="00D41E2A" w:rsidRDefault="007E32A7" w:rsidP="00F50954">
            <w:pPr>
              <w:spacing w:before="120" w:after="120"/>
              <w:jc w:val="center"/>
            </w:pPr>
            <w:hyperlink r:id="rId53" w:history="1">
              <w:r w:rsidR="002D3C4C" w:rsidRPr="007E32A7">
                <w:rPr>
                  <w:rStyle w:val="Hyperlink"/>
                </w:rPr>
                <w:t>Download</w:t>
              </w:r>
            </w:hyperlink>
          </w:p>
        </w:tc>
      </w:tr>
    </w:tbl>
    <w:p w14:paraId="23E7288B" w14:textId="77777777" w:rsidR="002D3C4C" w:rsidRDefault="002D3C4C" w:rsidP="002D3C4C">
      <w:pPr>
        <w:spacing w:before="120" w:after="120"/>
        <w:rPr>
          <w:sz w:val="28"/>
          <w:szCs w:val="28"/>
        </w:rPr>
      </w:pPr>
    </w:p>
    <w:p w14:paraId="027209B0" w14:textId="77777777" w:rsidR="002D3C4C" w:rsidRPr="00D41E2A" w:rsidRDefault="002D3C4C" w:rsidP="000A2D21">
      <w:pPr>
        <w:spacing w:before="120" w:after="120"/>
        <w:rPr>
          <w:sz w:val="28"/>
          <w:szCs w:val="28"/>
        </w:rPr>
      </w:pPr>
    </w:p>
    <w:sectPr w:rsidR="002D3C4C" w:rsidRPr="00D41E2A" w:rsidSect="00AE4BEF">
      <w:footerReference w:type="default" r:id="rId5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43FE" w14:textId="77777777" w:rsidR="00D62D50" w:rsidRDefault="00D62D50" w:rsidP="00C71558">
      <w:r>
        <w:separator/>
      </w:r>
    </w:p>
  </w:endnote>
  <w:endnote w:type="continuationSeparator" w:id="0">
    <w:p w14:paraId="6F2BF1A0" w14:textId="77777777" w:rsidR="00D62D50" w:rsidRDefault="00D62D50" w:rsidP="00C7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0F4F" w14:textId="77777777" w:rsidR="00C71558" w:rsidRPr="009B0303" w:rsidRDefault="006F19DF" w:rsidP="00F1030E">
    <w:pPr>
      <w:pStyle w:val="Footer"/>
      <w:spacing w:before="160"/>
      <w:rPr>
        <w:color w:val="5B6973" w:themeColor="text2"/>
      </w:rPr>
    </w:pPr>
    <w:r w:rsidRPr="009B0303">
      <w:rPr>
        <w:i/>
        <w:color w:val="5B6973" w:themeColor="text2"/>
      </w:rPr>
      <w:t>The Stories We Live By: an onlin</w:t>
    </w:r>
    <w:r w:rsidR="003E7AAC">
      <w:rPr>
        <w:i/>
        <w:color w:val="5B6973" w:themeColor="text2"/>
      </w:rPr>
      <w:t>e course in e</w:t>
    </w:r>
    <w:r w:rsidR="009B0303" w:rsidRPr="009B0303">
      <w:rPr>
        <w:i/>
        <w:color w:val="5B6973" w:themeColor="text2"/>
      </w:rPr>
      <w:t>colinguistics.</w:t>
    </w:r>
    <w:r w:rsidR="009B0303" w:rsidRPr="009B0303">
      <w:rPr>
        <w:color w:val="5B6973" w:themeColor="text2"/>
      </w:rPr>
      <w:t xml:space="preserve"> www.</w:t>
    </w:r>
    <w:r w:rsidRPr="009B0303">
      <w:rPr>
        <w:color w:val="5B6973" w:themeColor="text2"/>
      </w:rPr>
      <w:t>storiesweliveby.</w:t>
    </w:r>
    <w:r w:rsidR="009B0303" w:rsidRPr="009B0303">
      <w:rPr>
        <w:color w:val="5B6973" w:themeColor="text2"/>
      </w:rPr>
      <w:t>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412F" w14:textId="77777777" w:rsidR="00D62D50" w:rsidRDefault="00D62D50" w:rsidP="00C71558">
      <w:r>
        <w:separator/>
      </w:r>
    </w:p>
  </w:footnote>
  <w:footnote w:type="continuationSeparator" w:id="0">
    <w:p w14:paraId="61B19C46" w14:textId="77777777" w:rsidR="00D62D50" w:rsidRDefault="00D62D50" w:rsidP="00C7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E96"/>
    <w:multiLevelType w:val="hybridMultilevel"/>
    <w:tmpl w:val="E13661B4"/>
    <w:lvl w:ilvl="0" w:tplc="E75E9F2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1380"/>
    <w:multiLevelType w:val="hybridMultilevel"/>
    <w:tmpl w:val="3DE04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68C"/>
    <w:multiLevelType w:val="hybridMultilevel"/>
    <w:tmpl w:val="25FC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965DF"/>
    <w:multiLevelType w:val="hybridMultilevel"/>
    <w:tmpl w:val="BAA4B5B8"/>
    <w:lvl w:ilvl="0" w:tplc="E75E9F2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4F"/>
    <w:rsid w:val="00002912"/>
    <w:rsid w:val="000052D7"/>
    <w:rsid w:val="000129AD"/>
    <w:rsid w:val="00012EDD"/>
    <w:rsid w:val="000218EE"/>
    <w:rsid w:val="00021CAC"/>
    <w:rsid w:val="00022B2B"/>
    <w:rsid w:val="00024B87"/>
    <w:rsid w:val="00040F4C"/>
    <w:rsid w:val="0004117C"/>
    <w:rsid w:val="00042476"/>
    <w:rsid w:val="00052DED"/>
    <w:rsid w:val="000535B8"/>
    <w:rsid w:val="00056E0D"/>
    <w:rsid w:val="00063B63"/>
    <w:rsid w:val="00066094"/>
    <w:rsid w:val="000767D4"/>
    <w:rsid w:val="000907B9"/>
    <w:rsid w:val="00096D9F"/>
    <w:rsid w:val="000A2D21"/>
    <w:rsid w:val="000B1669"/>
    <w:rsid w:val="000B29A7"/>
    <w:rsid w:val="000B468D"/>
    <w:rsid w:val="000B4AC6"/>
    <w:rsid w:val="000B7FE3"/>
    <w:rsid w:val="000C0CA9"/>
    <w:rsid w:val="000C3832"/>
    <w:rsid w:val="000C5295"/>
    <w:rsid w:val="000D2553"/>
    <w:rsid w:val="000D28DF"/>
    <w:rsid w:val="000E3D89"/>
    <w:rsid w:val="000E5A13"/>
    <w:rsid w:val="000F5330"/>
    <w:rsid w:val="000F55BA"/>
    <w:rsid w:val="000F62DC"/>
    <w:rsid w:val="000F6610"/>
    <w:rsid w:val="00102E8B"/>
    <w:rsid w:val="00103217"/>
    <w:rsid w:val="0010353D"/>
    <w:rsid w:val="00110385"/>
    <w:rsid w:val="0011474D"/>
    <w:rsid w:val="00116257"/>
    <w:rsid w:val="00120F5D"/>
    <w:rsid w:val="00132AA9"/>
    <w:rsid w:val="0015428C"/>
    <w:rsid w:val="00180117"/>
    <w:rsid w:val="001918EF"/>
    <w:rsid w:val="00195B5B"/>
    <w:rsid w:val="001B1167"/>
    <w:rsid w:val="001B5D8E"/>
    <w:rsid w:val="001C1775"/>
    <w:rsid w:val="001C22F5"/>
    <w:rsid w:val="001D479A"/>
    <w:rsid w:val="001E7A97"/>
    <w:rsid w:val="001F335F"/>
    <w:rsid w:val="00201F2B"/>
    <w:rsid w:val="00202FDF"/>
    <w:rsid w:val="0020324C"/>
    <w:rsid w:val="002118DF"/>
    <w:rsid w:val="00211F99"/>
    <w:rsid w:val="00222C91"/>
    <w:rsid w:val="00230C4F"/>
    <w:rsid w:val="002324B4"/>
    <w:rsid w:val="00243BD6"/>
    <w:rsid w:val="0024421E"/>
    <w:rsid w:val="00244A7A"/>
    <w:rsid w:val="002646B3"/>
    <w:rsid w:val="00270A99"/>
    <w:rsid w:val="00272E20"/>
    <w:rsid w:val="002734ED"/>
    <w:rsid w:val="00285029"/>
    <w:rsid w:val="002B08E9"/>
    <w:rsid w:val="002B0D25"/>
    <w:rsid w:val="002C0F02"/>
    <w:rsid w:val="002C3FB0"/>
    <w:rsid w:val="002D3C4C"/>
    <w:rsid w:val="002D589D"/>
    <w:rsid w:val="002E2694"/>
    <w:rsid w:val="002E439B"/>
    <w:rsid w:val="002E6F94"/>
    <w:rsid w:val="003203C7"/>
    <w:rsid w:val="00334C68"/>
    <w:rsid w:val="00340259"/>
    <w:rsid w:val="0035013B"/>
    <w:rsid w:val="003504AA"/>
    <w:rsid w:val="003534B0"/>
    <w:rsid w:val="00356DAB"/>
    <w:rsid w:val="00367811"/>
    <w:rsid w:val="00377B30"/>
    <w:rsid w:val="003830F9"/>
    <w:rsid w:val="00391E94"/>
    <w:rsid w:val="003A122D"/>
    <w:rsid w:val="003B110C"/>
    <w:rsid w:val="003C0D82"/>
    <w:rsid w:val="003C71DF"/>
    <w:rsid w:val="003D00CC"/>
    <w:rsid w:val="003D3892"/>
    <w:rsid w:val="003E7AAC"/>
    <w:rsid w:val="003F0F6D"/>
    <w:rsid w:val="003F11DE"/>
    <w:rsid w:val="004106AA"/>
    <w:rsid w:val="00411515"/>
    <w:rsid w:val="0041369D"/>
    <w:rsid w:val="00414D65"/>
    <w:rsid w:val="00416443"/>
    <w:rsid w:val="00432834"/>
    <w:rsid w:val="00445D04"/>
    <w:rsid w:val="00461B30"/>
    <w:rsid w:val="00464B79"/>
    <w:rsid w:val="004835A7"/>
    <w:rsid w:val="00483D4B"/>
    <w:rsid w:val="004842FA"/>
    <w:rsid w:val="00492C32"/>
    <w:rsid w:val="004B0F34"/>
    <w:rsid w:val="004F2592"/>
    <w:rsid w:val="0050050D"/>
    <w:rsid w:val="0050489A"/>
    <w:rsid w:val="00522C34"/>
    <w:rsid w:val="00536773"/>
    <w:rsid w:val="00543EF7"/>
    <w:rsid w:val="005567A2"/>
    <w:rsid w:val="00577E94"/>
    <w:rsid w:val="00591B4F"/>
    <w:rsid w:val="005C361D"/>
    <w:rsid w:val="005D0F6D"/>
    <w:rsid w:val="005D1114"/>
    <w:rsid w:val="005E1ECD"/>
    <w:rsid w:val="00604572"/>
    <w:rsid w:val="00607633"/>
    <w:rsid w:val="00617F28"/>
    <w:rsid w:val="00640266"/>
    <w:rsid w:val="00665156"/>
    <w:rsid w:val="00672E5B"/>
    <w:rsid w:val="006802B1"/>
    <w:rsid w:val="0069699E"/>
    <w:rsid w:val="006B0E81"/>
    <w:rsid w:val="006C643E"/>
    <w:rsid w:val="006D193B"/>
    <w:rsid w:val="006D3121"/>
    <w:rsid w:val="006E61D6"/>
    <w:rsid w:val="006E745B"/>
    <w:rsid w:val="006F19DF"/>
    <w:rsid w:val="006F5985"/>
    <w:rsid w:val="006F7101"/>
    <w:rsid w:val="00707291"/>
    <w:rsid w:val="00711695"/>
    <w:rsid w:val="007150CA"/>
    <w:rsid w:val="00730F07"/>
    <w:rsid w:val="00755DD2"/>
    <w:rsid w:val="007700EE"/>
    <w:rsid w:val="00771006"/>
    <w:rsid w:val="00772562"/>
    <w:rsid w:val="00775016"/>
    <w:rsid w:val="00783B9B"/>
    <w:rsid w:val="007871F8"/>
    <w:rsid w:val="00791648"/>
    <w:rsid w:val="00794CAD"/>
    <w:rsid w:val="0079507F"/>
    <w:rsid w:val="007A1B8E"/>
    <w:rsid w:val="007A3CA0"/>
    <w:rsid w:val="007A7A94"/>
    <w:rsid w:val="007B187C"/>
    <w:rsid w:val="007B1D3B"/>
    <w:rsid w:val="007B69CE"/>
    <w:rsid w:val="007D13AE"/>
    <w:rsid w:val="007D1B58"/>
    <w:rsid w:val="007D3363"/>
    <w:rsid w:val="007D4893"/>
    <w:rsid w:val="007D5C52"/>
    <w:rsid w:val="007E1586"/>
    <w:rsid w:val="007E32A7"/>
    <w:rsid w:val="007F4638"/>
    <w:rsid w:val="008028DA"/>
    <w:rsid w:val="00805D7A"/>
    <w:rsid w:val="00806616"/>
    <w:rsid w:val="00814C8D"/>
    <w:rsid w:val="0082552C"/>
    <w:rsid w:val="008262D4"/>
    <w:rsid w:val="00827BC8"/>
    <w:rsid w:val="0083718D"/>
    <w:rsid w:val="00837289"/>
    <w:rsid w:val="008410E1"/>
    <w:rsid w:val="00845C67"/>
    <w:rsid w:val="008464F7"/>
    <w:rsid w:val="00846B51"/>
    <w:rsid w:val="00853532"/>
    <w:rsid w:val="00857D38"/>
    <w:rsid w:val="008764EE"/>
    <w:rsid w:val="00887C0B"/>
    <w:rsid w:val="008B11DE"/>
    <w:rsid w:val="008C6C9F"/>
    <w:rsid w:val="008E3302"/>
    <w:rsid w:val="008E39E8"/>
    <w:rsid w:val="008E7930"/>
    <w:rsid w:val="008F2A02"/>
    <w:rsid w:val="008F2E9B"/>
    <w:rsid w:val="008F5E88"/>
    <w:rsid w:val="0091156B"/>
    <w:rsid w:val="009131B1"/>
    <w:rsid w:val="00916D1A"/>
    <w:rsid w:val="00921613"/>
    <w:rsid w:val="00926EC5"/>
    <w:rsid w:val="00927E0D"/>
    <w:rsid w:val="009370EF"/>
    <w:rsid w:val="00941A10"/>
    <w:rsid w:val="00941ABD"/>
    <w:rsid w:val="00946913"/>
    <w:rsid w:val="00946A7C"/>
    <w:rsid w:val="009543F1"/>
    <w:rsid w:val="0097264A"/>
    <w:rsid w:val="00973C9C"/>
    <w:rsid w:val="009945BE"/>
    <w:rsid w:val="0099723C"/>
    <w:rsid w:val="009A0E74"/>
    <w:rsid w:val="009B0303"/>
    <w:rsid w:val="009D6479"/>
    <w:rsid w:val="009D76BD"/>
    <w:rsid w:val="009E23B4"/>
    <w:rsid w:val="009E40C9"/>
    <w:rsid w:val="009F531A"/>
    <w:rsid w:val="00A0255B"/>
    <w:rsid w:val="00A02AFE"/>
    <w:rsid w:val="00A15B8A"/>
    <w:rsid w:val="00A205A7"/>
    <w:rsid w:val="00A25D7C"/>
    <w:rsid w:val="00A27E63"/>
    <w:rsid w:val="00A302F1"/>
    <w:rsid w:val="00A316E3"/>
    <w:rsid w:val="00A33C85"/>
    <w:rsid w:val="00A34400"/>
    <w:rsid w:val="00A34AE2"/>
    <w:rsid w:val="00A4096C"/>
    <w:rsid w:val="00A445AA"/>
    <w:rsid w:val="00A45B2E"/>
    <w:rsid w:val="00A54362"/>
    <w:rsid w:val="00A61A11"/>
    <w:rsid w:val="00A7266B"/>
    <w:rsid w:val="00A77536"/>
    <w:rsid w:val="00A82E49"/>
    <w:rsid w:val="00A865E0"/>
    <w:rsid w:val="00AB72E7"/>
    <w:rsid w:val="00AC0B41"/>
    <w:rsid w:val="00AE20D7"/>
    <w:rsid w:val="00AE30D5"/>
    <w:rsid w:val="00AE32A1"/>
    <w:rsid w:val="00AE4BEF"/>
    <w:rsid w:val="00AE6E6A"/>
    <w:rsid w:val="00B31F43"/>
    <w:rsid w:val="00B31F77"/>
    <w:rsid w:val="00B500D9"/>
    <w:rsid w:val="00B52886"/>
    <w:rsid w:val="00B56240"/>
    <w:rsid w:val="00B56B3D"/>
    <w:rsid w:val="00B669C8"/>
    <w:rsid w:val="00B82E12"/>
    <w:rsid w:val="00B87C70"/>
    <w:rsid w:val="00B92495"/>
    <w:rsid w:val="00BA0D02"/>
    <w:rsid w:val="00BA2A05"/>
    <w:rsid w:val="00BA7A93"/>
    <w:rsid w:val="00BC0989"/>
    <w:rsid w:val="00BC2FCD"/>
    <w:rsid w:val="00BC3B7D"/>
    <w:rsid w:val="00BC4A37"/>
    <w:rsid w:val="00C01596"/>
    <w:rsid w:val="00C01A74"/>
    <w:rsid w:val="00C0709B"/>
    <w:rsid w:val="00C075B5"/>
    <w:rsid w:val="00C12B63"/>
    <w:rsid w:val="00C1499E"/>
    <w:rsid w:val="00C14CF8"/>
    <w:rsid w:val="00C1738F"/>
    <w:rsid w:val="00C24E89"/>
    <w:rsid w:val="00C27B1B"/>
    <w:rsid w:val="00C51B73"/>
    <w:rsid w:val="00C6197F"/>
    <w:rsid w:val="00C71558"/>
    <w:rsid w:val="00C8112E"/>
    <w:rsid w:val="00C84001"/>
    <w:rsid w:val="00C92B5A"/>
    <w:rsid w:val="00CB00CA"/>
    <w:rsid w:val="00CB2796"/>
    <w:rsid w:val="00CB29D6"/>
    <w:rsid w:val="00CB320D"/>
    <w:rsid w:val="00CB6A69"/>
    <w:rsid w:val="00CC2762"/>
    <w:rsid w:val="00CC68AF"/>
    <w:rsid w:val="00CE31A6"/>
    <w:rsid w:val="00CE5D47"/>
    <w:rsid w:val="00CF339D"/>
    <w:rsid w:val="00CF688D"/>
    <w:rsid w:val="00D35AAC"/>
    <w:rsid w:val="00D41E2A"/>
    <w:rsid w:val="00D44C82"/>
    <w:rsid w:val="00D5218E"/>
    <w:rsid w:val="00D527B3"/>
    <w:rsid w:val="00D57798"/>
    <w:rsid w:val="00D62941"/>
    <w:rsid w:val="00D62D50"/>
    <w:rsid w:val="00D83653"/>
    <w:rsid w:val="00D84D80"/>
    <w:rsid w:val="00D927A2"/>
    <w:rsid w:val="00DA030D"/>
    <w:rsid w:val="00DA1DEE"/>
    <w:rsid w:val="00DA7D60"/>
    <w:rsid w:val="00DB0330"/>
    <w:rsid w:val="00DB1200"/>
    <w:rsid w:val="00DD5EDF"/>
    <w:rsid w:val="00DF2193"/>
    <w:rsid w:val="00DF36B9"/>
    <w:rsid w:val="00DF41A4"/>
    <w:rsid w:val="00DF4A10"/>
    <w:rsid w:val="00E07A87"/>
    <w:rsid w:val="00E11878"/>
    <w:rsid w:val="00E14C71"/>
    <w:rsid w:val="00E16D80"/>
    <w:rsid w:val="00E4287B"/>
    <w:rsid w:val="00E56D24"/>
    <w:rsid w:val="00E678F7"/>
    <w:rsid w:val="00E73D81"/>
    <w:rsid w:val="00E74CC9"/>
    <w:rsid w:val="00E840AC"/>
    <w:rsid w:val="00E87D95"/>
    <w:rsid w:val="00E95B43"/>
    <w:rsid w:val="00EA7132"/>
    <w:rsid w:val="00EC2C42"/>
    <w:rsid w:val="00EC7A77"/>
    <w:rsid w:val="00ED464F"/>
    <w:rsid w:val="00ED7BC8"/>
    <w:rsid w:val="00F0463A"/>
    <w:rsid w:val="00F0745A"/>
    <w:rsid w:val="00F1030E"/>
    <w:rsid w:val="00F314AA"/>
    <w:rsid w:val="00F32638"/>
    <w:rsid w:val="00F37747"/>
    <w:rsid w:val="00F50954"/>
    <w:rsid w:val="00F55E37"/>
    <w:rsid w:val="00F629E6"/>
    <w:rsid w:val="00F6721A"/>
    <w:rsid w:val="00F67F24"/>
    <w:rsid w:val="00F67F8A"/>
    <w:rsid w:val="00F7487C"/>
    <w:rsid w:val="00F82766"/>
    <w:rsid w:val="00FC2EEC"/>
    <w:rsid w:val="00FC3D2E"/>
    <w:rsid w:val="00FC6807"/>
    <w:rsid w:val="00FD552F"/>
    <w:rsid w:val="00FE2E8E"/>
    <w:rsid w:val="00FF0287"/>
    <w:rsid w:val="00FF17D4"/>
    <w:rsid w:val="492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52E8"/>
  <w15:docId w15:val="{D6858C13-B6D8-4699-9723-D2E0BF47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D8E"/>
    <w:rPr>
      <w:color w:val="26CBE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6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E73D81"/>
    <w:pPr>
      <w:spacing w:after="40"/>
      <w:ind w:left="567"/>
    </w:pPr>
    <w:rPr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rsid w:val="00E73D81"/>
    <w:rPr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D04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558"/>
  </w:style>
  <w:style w:type="paragraph" w:styleId="Footer">
    <w:name w:val="footer"/>
    <w:basedOn w:val="Normal"/>
    <w:link w:val="FooterChar"/>
    <w:uiPriority w:val="99"/>
    <w:unhideWhenUsed/>
    <w:rsid w:val="00C71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558"/>
  </w:style>
  <w:style w:type="paragraph" w:styleId="Bibliography">
    <w:name w:val="Bibliography"/>
    <w:basedOn w:val="Normal"/>
    <w:next w:val="Normal"/>
    <w:uiPriority w:val="37"/>
    <w:unhideWhenUsed/>
    <w:rsid w:val="00103217"/>
    <w:pPr>
      <w:ind w:left="720" w:hanging="720"/>
    </w:pPr>
  </w:style>
  <w:style w:type="character" w:customStyle="1" w:styleId="tgc">
    <w:name w:val="_tgc"/>
    <w:basedOn w:val="DefaultParagraphFont"/>
    <w:rsid w:val="00A61A11"/>
  </w:style>
  <w:style w:type="character" w:styleId="FollowedHyperlink">
    <w:name w:val="FollowedHyperlink"/>
    <w:basedOn w:val="DefaultParagraphFont"/>
    <w:uiPriority w:val="99"/>
    <w:semiHidden/>
    <w:unhideWhenUsed/>
    <w:rsid w:val="000E3D89"/>
    <w:rPr>
      <w:color w:val="59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rints.glos.ac.uk/1913/" TargetMode="External"/><Relationship Id="rId18" Type="http://schemas.openxmlformats.org/officeDocument/2006/relationships/hyperlink" Target="https://eprints.glos.ac.uk/8911/" TargetMode="External"/><Relationship Id="rId26" Type="http://schemas.openxmlformats.org/officeDocument/2006/relationships/hyperlink" Target="https://eprints.glos.ac.uk/681/" TargetMode="External"/><Relationship Id="rId39" Type="http://schemas.openxmlformats.org/officeDocument/2006/relationships/hyperlink" Target="https://www.ofcom.org.uk/__data/assets/pdf_file/0030/45489/issue114.pdf" TargetMode="External"/><Relationship Id="rId21" Type="http://schemas.openxmlformats.org/officeDocument/2006/relationships/hyperlink" Target="https://www.ecolinguistics-association.org/_files/ugd/ae088a_d0a2988d98dc4a52807470e41726bab8.pdf" TargetMode="External"/><Relationship Id="rId34" Type="http://schemas.openxmlformats.org/officeDocument/2006/relationships/hyperlink" Target="https://eprints.glos.ac.uk/677/" TargetMode="External"/><Relationship Id="rId42" Type="http://schemas.openxmlformats.org/officeDocument/2006/relationships/hyperlink" Target="https://eprints.glos.ac.uk/2548/" TargetMode="External"/><Relationship Id="rId47" Type="http://schemas.openxmlformats.org/officeDocument/2006/relationships/hyperlink" Target="https://www.degruyter.com/document/doi/10.1515/jwl-2021-0003/pdf" TargetMode="External"/><Relationship Id="rId50" Type="http://schemas.openxmlformats.org/officeDocument/2006/relationships/hyperlink" Target="https://www.lancaster.ac.uk/fass/journals/cadaad/wp-content/uploads/2015/04/Volume-7_Alexander.pdf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prints.glos.ac.uk/1059/" TargetMode="External"/><Relationship Id="rId29" Type="http://schemas.openxmlformats.org/officeDocument/2006/relationships/hyperlink" Target="https://www.ecolinguistics-association.org/_files/ugd/ae088a_9b35584593da430bbdd10b744205028a.pdf" TargetMode="External"/><Relationship Id="rId11" Type="http://schemas.openxmlformats.org/officeDocument/2006/relationships/hyperlink" Target="https://eprints.glos.ac.uk/4494/" TargetMode="External"/><Relationship Id="rId24" Type="http://schemas.openxmlformats.org/officeDocument/2006/relationships/hyperlink" Target="https://assets.wwf.org.uk/downloads/common_cause_report.pdf" TargetMode="External"/><Relationship Id="rId32" Type="http://schemas.openxmlformats.org/officeDocument/2006/relationships/hyperlink" Target="http://www.prrwhite.info/Martin%20and%20White,%202005,%20CHPT%203%20(sample)%20The%20Language%20of%20Evaluation.pdf" TargetMode="External"/><Relationship Id="rId37" Type="http://schemas.openxmlformats.org/officeDocument/2006/relationships/hyperlink" Target="http://citeseerx.ist.psu.edu/viewdoc/download;jsessionid=691B3E49D2D9875C45DCA08AD1A8243B?doi=10.1.1.181.988&amp;rep=rep1&amp;type=pdf" TargetMode="External"/><Relationship Id="rId40" Type="http://schemas.openxmlformats.org/officeDocument/2006/relationships/hyperlink" Target="https://wires.onlinelibrary.wiley.com/doi/full/10.1002/wcc.665" TargetMode="External"/><Relationship Id="rId45" Type="http://schemas.openxmlformats.org/officeDocument/2006/relationships/hyperlink" Target="http://siba-ese.unisalento.it/index.php/linguelinguaggi/article/download/20394/17329" TargetMode="External"/><Relationship Id="rId53" Type="http://schemas.openxmlformats.org/officeDocument/2006/relationships/hyperlink" Target="https://journals.sagepub.com/doi/pdf/10.1177/1750481316674775?casa_token=y9aGPvnr4b8AAAAA:gHoUf0URq05iPydkEdrckQ2gXeFMngktPQyFNiu_HGSaZqu14qO95hC7d__D_eIsv9iVxDRVm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ling.net" TargetMode="External"/><Relationship Id="rId19" Type="http://schemas.openxmlformats.org/officeDocument/2006/relationships/hyperlink" Target="https://eprints.glos.ac.uk/680/" TargetMode="External"/><Relationship Id="rId31" Type="http://schemas.openxmlformats.org/officeDocument/2006/relationships/hyperlink" Target="https://www.grammatics.com/appraisal/" TargetMode="External"/><Relationship Id="rId44" Type="http://schemas.openxmlformats.org/officeDocument/2006/relationships/hyperlink" Target="https://eprints.glos.ac.uk/673/" TargetMode="External"/><Relationship Id="rId52" Type="http://schemas.openxmlformats.org/officeDocument/2006/relationships/hyperlink" Target="https://www.lancaster.ac.uk/fass/journals/cadaad/wp-content/uploads/2015/01/Volume-4_Grundma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prints.glos.ac.uk/1057/" TargetMode="External"/><Relationship Id="rId22" Type="http://schemas.openxmlformats.org/officeDocument/2006/relationships/hyperlink" Target="https://www.tandfonline.com/doi/pdf/10.1080/17524030903529749?needAccess=true" TargetMode="External"/><Relationship Id="rId27" Type="http://schemas.openxmlformats.org/officeDocument/2006/relationships/hyperlink" Target="https://www.ecolinguistics-association.org/_files/ugd/ae088a_5cee7b85de3b458d9f12fcf51fc43953.pdf" TargetMode="External"/><Relationship Id="rId30" Type="http://schemas.openxmlformats.org/officeDocument/2006/relationships/hyperlink" Target="https://eprints.glos.ac.uk/7758/" TargetMode="External"/><Relationship Id="rId35" Type="http://schemas.openxmlformats.org/officeDocument/2006/relationships/hyperlink" Target="https://eprints.glos.ac.uk/679/" TargetMode="External"/><Relationship Id="rId43" Type="http://schemas.openxmlformats.org/officeDocument/2006/relationships/hyperlink" Target="https://eprints.glos.ac.uk/674/" TargetMode="External"/><Relationship Id="rId48" Type="http://schemas.openxmlformats.org/officeDocument/2006/relationships/hyperlink" Target="https://connectglosac-my.sharepoint.com/:w:/g/personal/s2106028_glos_ac_uk/EfcUOzwN6klBl4NrBTp2G4oBa_2bZX-6BURmMBzly1zEdw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www.animalsandsociety.org/wp-content/uploads/2016/04/gilquin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eprints.glos.ac.uk/8163/" TargetMode="External"/><Relationship Id="rId17" Type="http://schemas.openxmlformats.org/officeDocument/2006/relationships/hyperlink" Target="https://eprints.glos.ac.uk/2549/" TargetMode="External"/><Relationship Id="rId25" Type="http://schemas.openxmlformats.org/officeDocument/2006/relationships/hyperlink" Target="https://www.kaidara.org/wp-content/uploads/2019/06/Finding_Frames_New_ways_to_engage_the_UK_public_in_global_poverty_Bond_2011.pdf" TargetMode="External"/><Relationship Id="rId33" Type="http://schemas.openxmlformats.org/officeDocument/2006/relationships/hyperlink" Target="https://eprints.glos.ac.uk/7757/" TargetMode="External"/><Relationship Id="rId38" Type="http://schemas.openxmlformats.org/officeDocument/2006/relationships/hyperlink" Target="https://art1lib.org/dl/81392584/e78f06" TargetMode="External"/><Relationship Id="rId46" Type="http://schemas.openxmlformats.org/officeDocument/2006/relationships/hyperlink" Target="https://eprints.glos.ac.uk/675/" TargetMode="External"/><Relationship Id="rId20" Type="http://schemas.openxmlformats.org/officeDocument/2006/relationships/hyperlink" Target="http://arts.brighton.ac.uk/__data/assets/pdf_file/0011/5699/Advertising-Awareness2.pdf" TargetMode="External"/><Relationship Id="rId41" Type="http://schemas.openxmlformats.org/officeDocument/2006/relationships/hyperlink" Target="https://eprints.glos.ac.uk/678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colinguistics-association.org/_files/ugd/ae088a_44c54100b19e4dfe820de9b094b1f40a.pdf" TargetMode="External"/><Relationship Id="rId23" Type="http://schemas.openxmlformats.org/officeDocument/2006/relationships/hyperlink" Target="https://publicinterest.org.uk/download/framing_nature/Common%20Cause%20for%20Nature%20-%20Practitioners%20Guide.pdf" TargetMode="External"/><Relationship Id="rId28" Type="http://schemas.openxmlformats.org/officeDocument/2006/relationships/hyperlink" Target="https://connectglosac-my.sharepoint.com/:w:/g/personal/s2106028_glos_ac_uk/EX_TQmYiSF5EmelZ0xbNhGABbpMcvW0X4HrN8rheBeiKKw" TargetMode="External"/><Relationship Id="rId36" Type="http://schemas.openxmlformats.org/officeDocument/2006/relationships/hyperlink" Target="https://assets.wwf.org.uk/downloads/meeting_environmental_challenges___the_role_of_human_identity.pdf" TargetMode="External"/><Relationship Id="rId49" Type="http://schemas.openxmlformats.org/officeDocument/2006/relationships/hyperlink" Target="https://orionmagazine.org/article/speaking-of-nature/" TargetMode="Externa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4ECC-B3AB-49D0-8C96-67A9BB21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Arran Stibbe</cp:lastModifiedBy>
  <cp:revision>5</cp:revision>
  <cp:lastPrinted>2015-05-19T15:07:00Z</cp:lastPrinted>
  <dcterms:created xsi:type="dcterms:W3CDTF">2022-03-13T09:02:00Z</dcterms:created>
  <dcterms:modified xsi:type="dcterms:W3CDTF">2022-03-13T12:31:00Z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zotero-version="4.0.21.2"&gt;&lt;session id="bAhAL0qt"/&gt;&lt;style id="http://www.zotero.org/styles/taylor-and-francis-harvard-x" hasBibliography="1" bibliographyStyleHasBeenSet="1"/&gt;&lt;prefs&gt;&lt;pref name="fieldType" value="Field"/&gt;&lt;pref name="st</vt:lpwstr>
  </property>
  <property fmtid="{D5CDD505-2E9C-101B-9397-08002B2CF9AE}" pid="3" name="ZOTERO_PREF_2">
    <vt:lpwstr>oreReferences" value="true"/&gt;&lt;pref name="automaticJournalAbbreviations" value="false"/&gt;&lt;pref name="noteType" value="0"/&gt;&lt;/prefs&gt;&lt;/data&gt;</vt:lpwstr>
  </property>
</Properties>
</file>